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CA965">
      <w:pPr>
        <w:pStyle w:val="2"/>
        <w:spacing w:before="67"/>
        <w:ind w:left="2266" w:leftChars="1133" w:right="1653" w:firstLine="0" w:firstLineChars="0"/>
        <w:jc w:val="center"/>
        <w:rPr>
          <w:sz w:val="28"/>
          <w:szCs w:val="28"/>
        </w:rPr>
      </w:pPr>
      <w:r>
        <w:rPr>
          <w:sz w:val="28"/>
          <w:szCs w:val="28"/>
        </w:rPr>
        <w:t>Отчёт о</w:t>
      </w:r>
      <w:r>
        <w:rPr>
          <w:spacing w:val="-1"/>
          <w:sz w:val="28"/>
          <w:szCs w:val="28"/>
        </w:rPr>
        <w:t xml:space="preserve"> </w:t>
      </w:r>
      <w:r>
        <w:rPr>
          <w:sz w:val="28"/>
          <w:szCs w:val="28"/>
        </w:rPr>
        <w:t>проделанной</w:t>
      </w:r>
      <w:r>
        <w:rPr>
          <w:spacing w:val="-2"/>
          <w:sz w:val="28"/>
          <w:szCs w:val="28"/>
        </w:rPr>
        <w:t xml:space="preserve"> </w:t>
      </w:r>
      <w:r>
        <w:rPr>
          <w:sz w:val="28"/>
          <w:szCs w:val="28"/>
        </w:rPr>
        <w:t>работе</w:t>
      </w:r>
      <w:r>
        <w:rPr>
          <w:spacing w:val="-2"/>
          <w:sz w:val="28"/>
          <w:szCs w:val="28"/>
        </w:rPr>
        <w:t xml:space="preserve"> </w:t>
      </w:r>
      <w:r>
        <w:rPr>
          <w:sz w:val="28"/>
          <w:szCs w:val="28"/>
        </w:rPr>
        <w:t>за</w:t>
      </w:r>
      <w:r>
        <w:rPr>
          <w:spacing w:val="-3"/>
          <w:sz w:val="28"/>
          <w:szCs w:val="28"/>
        </w:rPr>
        <w:t xml:space="preserve"> </w:t>
      </w:r>
      <w:r>
        <w:rPr>
          <w:sz w:val="28"/>
          <w:szCs w:val="28"/>
        </w:rPr>
        <w:t>202</w:t>
      </w:r>
      <w:r>
        <w:rPr>
          <w:rFonts w:hint="default"/>
          <w:sz w:val="28"/>
          <w:szCs w:val="28"/>
          <w:lang w:val="ru-RU"/>
        </w:rPr>
        <w:t>5</w:t>
      </w:r>
      <w:r>
        <w:rPr>
          <w:spacing w:val="-1"/>
          <w:sz w:val="28"/>
          <w:szCs w:val="28"/>
        </w:rPr>
        <w:t xml:space="preserve"> </w:t>
      </w:r>
      <w:r>
        <w:rPr>
          <w:sz w:val="28"/>
          <w:szCs w:val="28"/>
        </w:rPr>
        <w:t>год</w:t>
      </w:r>
    </w:p>
    <w:p w14:paraId="3E93A7A1">
      <w:pPr>
        <w:pStyle w:val="2"/>
        <w:spacing w:before="67"/>
        <w:ind w:left="0" w:leftChars="0" w:right="-2" w:firstLine="0" w:firstLineChars="0"/>
        <w:jc w:val="center"/>
        <w:rPr>
          <w:sz w:val="24"/>
          <w:szCs w:val="24"/>
        </w:rPr>
      </w:pPr>
      <w:r>
        <w:rPr>
          <w:sz w:val="24"/>
          <w:szCs w:val="24"/>
        </w:rPr>
        <w:t>ППО МБОУ «Читинская ООШ» Пестречинского муниципального района</w:t>
      </w:r>
    </w:p>
    <w:p w14:paraId="02161E93">
      <w:pPr>
        <w:pStyle w:val="2"/>
        <w:spacing w:before="67"/>
        <w:ind w:left="0" w:leftChars="0" w:right="-2" w:firstLine="0" w:firstLineChars="0"/>
        <w:jc w:val="center"/>
        <w:rPr>
          <w:sz w:val="24"/>
          <w:szCs w:val="24"/>
        </w:rPr>
      </w:pPr>
      <w:r>
        <w:rPr>
          <w:sz w:val="24"/>
          <w:szCs w:val="24"/>
        </w:rPr>
        <w:t>Республики Татарстан</w:t>
      </w:r>
    </w:p>
    <w:p w14:paraId="03B4BE49">
      <w:pPr>
        <w:pStyle w:val="5"/>
        <w:spacing w:line="284" w:lineRule="exact"/>
        <w:ind w:left="0" w:hanging="2"/>
        <w:rPr>
          <w:sz w:val="24"/>
          <w:szCs w:val="24"/>
        </w:rPr>
      </w:pPr>
      <w:r>
        <w:rPr>
          <w:sz w:val="24"/>
          <w:szCs w:val="24"/>
        </w:rPr>
        <w:t xml:space="preserve">Первичная  </w:t>
      </w:r>
      <w:r>
        <w:rPr>
          <w:spacing w:val="11"/>
          <w:sz w:val="24"/>
          <w:szCs w:val="24"/>
        </w:rPr>
        <w:t xml:space="preserve"> </w:t>
      </w:r>
      <w:r>
        <w:rPr>
          <w:sz w:val="24"/>
          <w:szCs w:val="24"/>
        </w:rPr>
        <w:t xml:space="preserve">профсоюзная   </w:t>
      </w:r>
      <w:r>
        <w:rPr>
          <w:spacing w:val="10"/>
          <w:sz w:val="24"/>
          <w:szCs w:val="24"/>
        </w:rPr>
        <w:t xml:space="preserve"> </w:t>
      </w:r>
      <w:r>
        <w:rPr>
          <w:sz w:val="24"/>
          <w:szCs w:val="24"/>
        </w:rPr>
        <w:t xml:space="preserve">организация   </w:t>
      </w:r>
      <w:r>
        <w:rPr>
          <w:spacing w:val="11"/>
          <w:sz w:val="24"/>
          <w:szCs w:val="24"/>
        </w:rPr>
        <w:t xml:space="preserve"> </w:t>
      </w:r>
      <w:r>
        <w:rPr>
          <w:sz w:val="24"/>
          <w:szCs w:val="24"/>
        </w:rPr>
        <w:t xml:space="preserve">сегодня   </w:t>
      </w:r>
      <w:r>
        <w:rPr>
          <w:spacing w:val="15"/>
          <w:sz w:val="24"/>
          <w:szCs w:val="24"/>
        </w:rPr>
        <w:t xml:space="preserve"> </w:t>
      </w:r>
      <w:r>
        <w:rPr>
          <w:sz w:val="24"/>
          <w:szCs w:val="24"/>
        </w:rPr>
        <w:t xml:space="preserve">–   </w:t>
      </w:r>
      <w:r>
        <w:rPr>
          <w:spacing w:val="13"/>
          <w:sz w:val="24"/>
          <w:szCs w:val="24"/>
        </w:rPr>
        <w:t xml:space="preserve"> </w:t>
      </w:r>
      <w:r>
        <w:rPr>
          <w:sz w:val="24"/>
          <w:szCs w:val="24"/>
        </w:rPr>
        <w:t xml:space="preserve">это   </w:t>
      </w:r>
      <w:r>
        <w:rPr>
          <w:spacing w:val="11"/>
          <w:sz w:val="24"/>
          <w:szCs w:val="24"/>
        </w:rPr>
        <w:t xml:space="preserve"> </w:t>
      </w:r>
      <w:r>
        <w:rPr>
          <w:sz w:val="24"/>
          <w:szCs w:val="24"/>
        </w:rPr>
        <w:t>единственная организация,</w:t>
      </w:r>
      <w:r>
        <w:rPr>
          <w:spacing w:val="1"/>
          <w:sz w:val="24"/>
          <w:szCs w:val="24"/>
        </w:rPr>
        <w:t xml:space="preserve"> </w:t>
      </w:r>
      <w:r>
        <w:rPr>
          <w:sz w:val="24"/>
          <w:szCs w:val="24"/>
        </w:rPr>
        <w:t>которая</w:t>
      </w:r>
      <w:r>
        <w:rPr>
          <w:spacing w:val="1"/>
          <w:sz w:val="24"/>
          <w:szCs w:val="24"/>
        </w:rPr>
        <w:t xml:space="preserve"> </w:t>
      </w:r>
      <w:r>
        <w:rPr>
          <w:sz w:val="24"/>
          <w:szCs w:val="24"/>
        </w:rPr>
        <w:t>защищает</w:t>
      </w:r>
      <w:r>
        <w:rPr>
          <w:spacing w:val="1"/>
          <w:sz w:val="24"/>
          <w:szCs w:val="24"/>
        </w:rPr>
        <w:t xml:space="preserve"> </w:t>
      </w:r>
      <w:r>
        <w:rPr>
          <w:sz w:val="24"/>
          <w:szCs w:val="24"/>
        </w:rPr>
        <w:t>трудовые</w:t>
      </w:r>
      <w:r>
        <w:rPr>
          <w:spacing w:val="1"/>
          <w:sz w:val="24"/>
          <w:szCs w:val="24"/>
        </w:rPr>
        <w:t xml:space="preserve"> </w:t>
      </w:r>
      <w:r>
        <w:rPr>
          <w:sz w:val="24"/>
          <w:szCs w:val="24"/>
        </w:rPr>
        <w:t>права</w:t>
      </w:r>
      <w:r>
        <w:rPr>
          <w:spacing w:val="1"/>
          <w:sz w:val="24"/>
          <w:szCs w:val="24"/>
        </w:rPr>
        <w:t xml:space="preserve"> </w:t>
      </w:r>
      <w:r>
        <w:rPr>
          <w:sz w:val="24"/>
          <w:szCs w:val="24"/>
        </w:rPr>
        <w:t>работников,</w:t>
      </w:r>
      <w:r>
        <w:rPr>
          <w:spacing w:val="1"/>
          <w:sz w:val="24"/>
          <w:szCs w:val="24"/>
        </w:rPr>
        <w:t xml:space="preserve"> </w:t>
      </w:r>
      <w:r>
        <w:rPr>
          <w:sz w:val="24"/>
          <w:szCs w:val="24"/>
        </w:rPr>
        <w:t>добивается</w:t>
      </w:r>
      <w:r>
        <w:rPr>
          <w:spacing w:val="1"/>
          <w:sz w:val="24"/>
          <w:szCs w:val="24"/>
        </w:rPr>
        <w:t xml:space="preserve"> </w:t>
      </w:r>
      <w:r>
        <w:rPr>
          <w:sz w:val="24"/>
          <w:szCs w:val="24"/>
        </w:rPr>
        <w:t>выполнения социальных гарантий, улучшает микроклимат в коллективе. Задача</w:t>
      </w:r>
      <w:r>
        <w:rPr>
          <w:spacing w:val="1"/>
          <w:sz w:val="24"/>
          <w:szCs w:val="24"/>
        </w:rPr>
        <w:t xml:space="preserve"> </w:t>
      </w:r>
      <w:r>
        <w:rPr>
          <w:sz w:val="24"/>
          <w:szCs w:val="24"/>
        </w:rPr>
        <w:t>по сплочению коллектива – одна из главных задач профсоюзного комитета. Мы</w:t>
      </w:r>
      <w:r>
        <w:rPr>
          <w:spacing w:val="1"/>
          <w:sz w:val="24"/>
          <w:szCs w:val="24"/>
        </w:rPr>
        <w:t xml:space="preserve"> </w:t>
      </w:r>
      <w:r>
        <w:rPr>
          <w:sz w:val="24"/>
          <w:szCs w:val="24"/>
        </w:rPr>
        <w:t>хотим,</w:t>
      </w:r>
      <w:r>
        <w:rPr>
          <w:spacing w:val="1"/>
          <w:sz w:val="24"/>
          <w:szCs w:val="24"/>
        </w:rPr>
        <w:t xml:space="preserve"> </w:t>
      </w:r>
      <w:r>
        <w:rPr>
          <w:sz w:val="24"/>
          <w:szCs w:val="24"/>
        </w:rPr>
        <w:t>чтобы</w:t>
      </w:r>
      <w:r>
        <w:rPr>
          <w:spacing w:val="1"/>
          <w:sz w:val="24"/>
          <w:szCs w:val="24"/>
        </w:rPr>
        <w:t xml:space="preserve"> </w:t>
      </w:r>
      <w:r>
        <w:rPr>
          <w:sz w:val="24"/>
          <w:szCs w:val="24"/>
        </w:rPr>
        <w:t>все</w:t>
      </w:r>
      <w:r>
        <w:rPr>
          <w:spacing w:val="1"/>
          <w:sz w:val="24"/>
          <w:szCs w:val="24"/>
        </w:rPr>
        <w:t xml:space="preserve"> </w:t>
      </w:r>
      <w:r>
        <w:rPr>
          <w:sz w:val="24"/>
          <w:szCs w:val="24"/>
        </w:rPr>
        <w:t>работники:</w:t>
      </w:r>
      <w:r>
        <w:rPr>
          <w:spacing w:val="1"/>
          <w:sz w:val="24"/>
          <w:szCs w:val="24"/>
        </w:rPr>
        <w:t xml:space="preserve"> </w:t>
      </w:r>
      <w:r>
        <w:rPr>
          <w:sz w:val="24"/>
          <w:szCs w:val="24"/>
        </w:rPr>
        <w:t>и</w:t>
      </w:r>
      <w:r>
        <w:rPr>
          <w:spacing w:val="1"/>
          <w:sz w:val="24"/>
          <w:szCs w:val="24"/>
        </w:rPr>
        <w:t xml:space="preserve"> </w:t>
      </w:r>
      <w:r>
        <w:rPr>
          <w:sz w:val="24"/>
          <w:szCs w:val="24"/>
        </w:rPr>
        <w:t>администрация,</w:t>
      </w:r>
      <w:r>
        <w:rPr>
          <w:spacing w:val="1"/>
          <w:sz w:val="24"/>
          <w:szCs w:val="24"/>
        </w:rPr>
        <w:t xml:space="preserve"> </w:t>
      </w:r>
      <w:r>
        <w:rPr>
          <w:sz w:val="24"/>
          <w:szCs w:val="24"/>
        </w:rPr>
        <w:t>и</w:t>
      </w:r>
      <w:r>
        <w:rPr>
          <w:spacing w:val="1"/>
          <w:sz w:val="24"/>
          <w:szCs w:val="24"/>
        </w:rPr>
        <w:t xml:space="preserve"> </w:t>
      </w:r>
      <w:r>
        <w:rPr>
          <w:sz w:val="24"/>
          <w:szCs w:val="24"/>
        </w:rPr>
        <w:t>педагоги,</w:t>
      </w:r>
      <w:r>
        <w:rPr>
          <w:spacing w:val="1"/>
          <w:sz w:val="24"/>
          <w:szCs w:val="24"/>
        </w:rPr>
        <w:t xml:space="preserve"> </w:t>
      </w:r>
      <w:r>
        <w:rPr>
          <w:sz w:val="24"/>
          <w:szCs w:val="24"/>
        </w:rPr>
        <w:t>и</w:t>
      </w:r>
      <w:r>
        <w:rPr>
          <w:spacing w:val="1"/>
          <w:sz w:val="24"/>
          <w:szCs w:val="24"/>
        </w:rPr>
        <w:t xml:space="preserve"> </w:t>
      </w:r>
      <w:r>
        <w:rPr>
          <w:sz w:val="24"/>
          <w:szCs w:val="24"/>
        </w:rPr>
        <w:t>технический</w:t>
      </w:r>
      <w:r>
        <w:rPr>
          <w:spacing w:val="1"/>
          <w:sz w:val="24"/>
          <w:szCs w:val="24"/>
        </w:rPr>
        <w:t xml:space="preserve"> </w:t>
      </w:r>
      <w:r>
        <w:rPr>
          <w:sz w:val="24"/>
          <w:szCs w:val="24"/>
        </w:rPr>
        <w:t>персонал были объединены профессиональной деятельностью, досугом, чтобы</w:t>
      </w:r>
      <w:r>
        <w:rPr>
          <w:spacing w:val="1"/>
          <w:sz w:val="24"/>
          <w:szCs w:val="24"/>
        </w:rPr>
        <w:t xml:space="preserve"> </w:t>
      </w:r>
      <w:r>
        <w:rPr>
          <w:sz w:val="24"/>
          <w:szCs w:val="24"/>
        </w:rPr>
        <w:t>коллектив участвовал в жизни каждого сотрудника, помогал решать проблемы,</w:t>
      </w:r>
      <w:r>
        <w:rPr>
          <w:spacing w:val="1"/>
          <w:sz w:val="24"/>
          <w:szCs w:val="24"/>
        </w:rPr>
        <w:t xml:space="preserve"> </w:t>
      </w:r>
      <w:r>
        <w:rPr>
          <w:sz w:val="24"/>
          <w:szCs w:val="24"/>
        </w:rPr>
        <w:t>радовался и огорчался вместе с ним. Работа профсоюзного комитета за отчётный</w:t>
      </w:r>
      <w:r>
        <w:rPr>
          <w:spacing w:val="-67"/>
          <w:sz w:val="24"/>
          <w:szCs w:val="24"/>
        </w:rPr>
        <w:t xml:space="preserve"> </w:t>
      </w:r>
      <w:r>
        <w:rPr>
          <w:sz w:val="24"/>
          <w:szCs w:val="24"/>
        </w:rPr>
        <w:t>период</w:t>
      </w:r>
      <w:r>
        <w:rPr>
          <w:spacing w:val="1"/>
          <w:sz w:val="24"/>
          <w:szCs w:val="24"/>
        </w:rPr>
        <w:t xml:space="preserve"> </w:t>
      </w:r>
      <w:r>
        <w:rPr>
          <w:sz w:val="24"/>
          <w:szCs w:val="24"/>
        </w:rPr>
        <w:t>велась</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основными</w:t>
      </w:r>
      <w:r>
        <w:rPr>
          <w:spacing w:val="1"/>
          <w:sz w:val="24"/>
          <w:szCs w:val="24"/>
        </w:rPr>
        <w:t xml:space="preserve"> </w:t>
      </w:r>
      <w:r>
        <w:rPr>
          <w:sz w:val="24"/>
          <w:szCs w:val="24"/>
        </w:rPr>
        <w:t>направлениями</w:t>
      </w:r>
      <w:r>
        <w:rPr>
          <w:spacing w:val="1"/>
          <w:sz w:val="24"/>
          <w:szCs w:val="24"/>
        </w:rPr>
        <w:t xml:space="preserve"> </w:t>
      </w:r>
      <w:r>
        <w:rPr>
          <w:sz w:val="24"/>
          <w:szCs w:val="24"/>
        </w:rPr>
        <w:t>деятельности</w:t>
      </w:r>
      <w:r>
        <w:rPr>
          <w:spacing w:val="1"/>
          <w:sz w:val="24"/>
          <w:szCs w:val="24"/>
        </w:rPr>
        <w:t xml:space="preserve"> </w:t>
      </w:r>
      <w:r>
        <w:rPr>
          <w:sz w:val="24"/>
          <w:szCs w:val="24"/>
        </w:rPr>
        <w:t>в школе.</w:t>
      </w:r>
    </w:p>
    <w:p w14:paraId="3D79073E">
      <w:pPr>
        <w:pStyle w:val="5"/>
        <w:spacing w:before="2"/>
        <w:ind w:left="0" w:right="103" w:hanging="2"/>
        <w:rPr>
          <w:sz w:val="24"/>
          <w:szCs w:val="24"/>
        </w:rPr>
      </w:pPr>
      <w:r>
        <w:rPr>
          <w:sz w:val="24"/>
          <w:szCs w:val="24"/>
        </w:rPr>
        <w:t>За</w:t>
      </w:r>
      <w:r>
        <w:rPr>
          <w:spacing w:val="9"/>
          <w:sz w:val="24"/>
          <w:szCs w:val="24"/>
        </w:rPr>
        <w:t xml:space="preserve"> </w:t>
      </w:r>
      <w:r>
        <w:rPr>
          <w:sz w:val="24"/>
          <w:szCs w:val="24"/>
        </w:rPr>
        <w:t>отчетный</w:t>
      </w:r>
      <w:r>
        <w:rPr>
          <w:spacing w:val="11"/>
          <w:sz w:val="24"/>
          <w:szCs w:val="24"/>
        </w:rPr>
        <w:t xml:space="preserve"> </w:t>
      </w:r>
      <w:r>
        <w:rPr>
          <w:sz w:val="24"/>
          <w:szCs w:val="24"/>
        </w:rPr>
        <w:t>период</w:t>
      </w:r>
      <w:r>
        <w:rPr>
          <w:spacing w:val="14"/>
          <w:sz w:val="24"/>
          <w:szCs w:val="24"/>
        </w:rPr>
        <w:t xml:space="preserve"> </w:t>
      </w:r>
      <w:r>
        <w:rPr>
          <w:sz w:val="24"/>
          <w:szCs w:val="24"/>
        </w:rPr>
        <w:t>202</w:t>
      </w:r>
      <w:r>
        <w:rPr>
          <w:rFonts w:hint="default"/>
          <w:sz w:val="24"/>
          <w:szCs w:val="24"/>
          <w:lang w:val="ru-RU"/>
        </w:rPr>
        <w:t>5</w:t>
      </w:r>
      <w:r>
        <w:rPr>
          <w:spacing w:val="11"/>
          <w:sz w:val="24"/>
          <w:szCs w:val="24"/>
        </w:rPr>
        <w:t xml:space="preserve"> </w:t>
      </w:r>
      <w:r>
        <w:rPr>
          <w:sz w:val="24"/>
          <w:szCs w:val="24"/>
        </w:rPr>
        <w:t>года</w:t>
      </w:r>
      <w:r>
        <w:rPr>
          <w:spacing w:val="10"/>
          <w:sz w:val="24"/>
          <w:szCs w:val="24"/>
        </w:rPr>
        <w:t xml:space="preserve"> </w:t>
      </w:r>
      <w:r>
        <w:rPr>
          <w:sz w:val="24"/>
          <w:szCs w:val="24"/>
        </w:rPr>
        <w:t>состав</w:t>
      </w:r>
      <w:r>
        <w:rPr>
          <w:spacing w:val="9"/>
          <w:sz w:val="24"/>
          <w:szCs w:val="24"/>
        </w:rPr>
        <w:t xml:space="preserve"> </w:t>
      </w:r>
      <w:r>
        <w:rPr>
          <w:sz w:val="24"/>
          <w:szCs w:val="24"/>
        </w:rPr>
        <w:t>профкома</w:t>
      </w:r>
      <w:r>
        <w:rPr>
          <w:spacing w:val="10"/>
          <w:sz w:val="24"/>
          <w:szCs w:val="24"/>
        </w:rPr>
        <w:t xml:space="preserve"> </w:t>
      </w:r>
      <w:r>
        <w:rPr>
          <w:spacing w:val="14"/>
          <w:sz w:val="24"/>
          <w:szCs w:val="24"/>
        </w:rPr>
        <w:t xml:space="preserve"> </w:t>
      </w:r>
      <w:r>
        <w:rPr>
          <w:sz w:val="24"/>
          <w:szCs w:val="24"/>
        </w:rPr>
        <w:t>в</w:t>
      </w:r>
      <w:r>
        <w:rPr>
          <w:spacing w:val="9"/>
          <w:sz w:val="24"/>
          <w:szCs w:val="24"/>
        </w:rPr>
        <w:t xml:space="preserve"> </w:t>
      </w:r>
      <w:r>
        <w:rPr>
          <w:sz w:val="24"/>
          <w:szCs w:val="24"/>
        </w:rPr>
        <w:t>количестве</w:t>
      </w:r>
      <w:r>
        <w:rPr>
          <w:spacing w:val="-68"/>
          <w:sz w:val="24"/>
          <w:szCs w:val="24"/>
        </w:rPr>
        <w:t xml:space="preserve">    </w:t>
      </w:r>
      <w:r>
        <w:rPr>
          <w:rFonts w:hint="default"/>
          <w:spacing w:val="-68"/>
          <w:sz w:val="24"/>
          <w:szCs w:val="24"/>
          <w:lang w:val="ru-RU"/>
        </w:rPr>
        <w:t xml:space="preserve">    </w:t>
      </w:r>
      <w:r>
        <w:rPr>
          <w:sz w:val="24"/>
          <w:szCs w:val="24"/>
        </w:rPr>
        <w:t>12 человек работали</w:t>
      </w:r>
      <w:r>
        <w:rPr>
          <w:spacing w:val="-3"/>
          <w:sz w:val="24"/>
          <w:szCs w:val="24"/>
        </w:rPr>
        <w:t xml:space="preserve"> </w:t>
      </w:r>
      <w:r>
        <w:rPr>
          <w:sz w:val="24"/>
          <w:szCs w:val="24"/>
        </w:rPr>
        <w:t>с целью:</w:t>
      </w:r>
    </w:p>
    <w:p w14:paraId="49F2771E">
      <w:pPr>
        <w:pStyle w:val="5"/>
        <w:keepNext w:val="0"/>
        <w:keepLines w:val="0"/>
        <w:pageBreakBefore w:val="0"/>
        <w:widowControl/>
        <w:kinsoku/>
        <w:wordWrap/>
        <w:overflowPunct w:val="0"/>
        <w:topLinePunct w:val="0"/>
        <w:autoSpaceDE w:val="0"/>
        <w:autoSpaceDN/>
        <w:bidi w:val="0"/>
        <w:adjustRightInd/>
        <w:snapToGrid/>
        <w:spacing w:after="0"/>
        <w:ind w:left="0" w:right="105" w:hanging="2"/>
        <w:textAlignment w:val="baseline"/>
        <w:rPr>
          <w:sz w:val="24"/>
          <w:szCs w:val="24"/>
        </w:rPr>
      </w:pPr>
      <w:r>
        <w:rPr>
          <w:sz w:val="24"/>
          <w:szCs w:val="24"/>
        </w:rPr>
        <w:t>Повышение</w:t>
      </w:r>
      <w:r>
        <w:rPr>
          <w:spacing w:val="1"/>
          <w:sz w:val="24"/>
          <w:szCs w:val="24"/>
        </w:rPr>
        <w:t xml:space="preserve"> </w:t>
      </w:r>
      <w:r>
        <w:rPr>
          <w:sz w:val="24"/>
          <w:szCs w:val="24"/>
        </w:rPr>
        <w:t>эффективности</w:t>
      </w:r>
      <w:r>
        <w:rPr>
          <w:spacing w:val="1"/>
          <w:sz w:val="24"/>
          <w:szCs w:val="24"/>
        </w:rPr>
        <w:t xml:space="preserve"> </w:t>
      </w:r>
      <w:r>
        <w:rPr>
          <w:sz w:val="24"/>
          <w:szCs w:val="24"/>
        </w:rPr>
        <w:t>работы</w:t>
      </w:r>
      <w:r>
        <w:rPr>
          <w:spacing w:val="1"/>
          <w:sz w:val="24"/>
          <w:szCs w:val="24"/>
        </w:rPr>
        <w:t xml:space="preserve"> </w:t>
      </w:r>
      <w:r>
        <w:rPr>
          <w:sz w:val="24"/>
          <w:szCs w:val="24"/>
        </w:rPr>
        <w:t>и</w:t>
      </w:r>
      <w:r>
        <w:rPr>
          <w:spacing w:val="1"/>
          <w:sz w:val="24"/>
          <w:szCs w:val="24"/>
        </w:rPr>
        <w:t xml:space="preserve"> </w:t>
      </w:r>
      <w:r>
        <w:rPr>
          <w:sz w:val="24"/>
          <w:szCs w:val="24"/>
        </w:rPr>
        <w:t>усиление</w:t>
      </w:r>
      <w:r>
        <w:rPr>
          <w:spacing w:val="1"/>
          <w:sz w:val="24"/>
          <w:szCs w:val="24"/>
        </w:rPr>
        <w:t xml:space="preserve"> </w:t>
      </w:r>
      <w:r>
        <w:rPr>
          <w:sz w:val="24"/>
          <w:szCs w:val="24"/>
        </w:rPr>
        <w:t>роли</w:t>
      </w:r>
      <w:r>
        <w:rPr>
          <w:spacing w:val="1"/>
          <w:sz w:val="24"/>
          <w:szCs w:val="24"/>
        </w:rPr>
        <w:t xml:space="preserve"> </w:t>
      </w:r>
      <w:r>
        <w:rPr>
          <w:sz w:val="24"/>
          <w:szCs w:val="24"/>
        </w:rPr>
        <w:t>первичной</w:t>
      </w:r>
      <w:r>
        <w:rPr>
          <w:spacing w:val="1"/>
          <w:sz w:val="24"/>
          <w:szCs w:val="24"/>
        </w:rPr>
        <w:t xml:space="preserve"> </w:t>
      </w:r>
      <w:r>
        <w:rPr>
          <w:sz w:val="24"/>
          <w:szCs w:val="24"/>
        </w:rPr>
        <w:t>профсоюзной организации нашей школы в защите социально-трудовых</w:t>
      </w:r>
      <w:r>
        <w:rPr>
          <w:spacing w:val="1"/>
          <w:sz w:val="24"/>
          <w:szCs w:val="24"/>
        </w:rPr>
        <w:t xml:space="preserve"> </w:t>
      </w:r>
      <w:r>
        <w:rPr>
          <w:sz w:val="24"/>
          <w:szCs w:val="24"/>
        </w:rPr>
        <w:t>прав</w:t>
      </w:r>
      <w:r>
        <w:rPr>
          <w:spacing w:val="1"/>
          <w:sz w:val="24"/>
          <w:szCs w:val="24"/>
        </w:rPr>
        <w:t xml:space="preserve"> </w:t>
      </w:r>
      <w:r>
        <w:rPr>
          <w:sz w:val="24"/>
          <w:szCs w:val="24"/>
        </w:rPr>
        <w:t>и</w:t>
      </w:r>
      <w:r>
        <w:rPr>
          <w:spacing w:val="1"/>
          <w:sz w:val="24"/>
          <w:szCs w:val="24"/>
        </w:rPr>
        <w:t xml:space="preserve"> </w:t>
      </w:r>
      <w:r>
        <w:rPr>
          <w:sz w:val="24"/>
          <w:szCs w:val="24"/>
        </w:rPr>
        <w:t>интересов</w:t>
      </w:r>
      <w:r>
        <w:rPr>
          <w:spacing w:val="1"/>
          <w:sz w:val="24"/>
          <w:szCs w:val="24"/>
        </w:rPr>
        <w:t xml:space="preserve"> </w:t>
      </w:r>
      <w:r>
        <w:rPr>
          <w:sz w:val="24"/>
          <w:szCs w:val="24"/>
        </w:rPr>
        <w:t>членов</w:t>
      </w:r>
      <w:r>
        <w:rPr>
          <w:spacing w:val="1"/>
          <w:sz w:val="24"/>
          <w:szCs w:val="24"/>
        </w:rPr>
        <w:t xml:space="preserve"> </w:t>
      </w:r>
      <w:r>
        <w:rPr>
          <w:sz w:val="24"/>
          <w:szCs w:val="24"/>
        </w:rPr>
        <w:t>профсоюза.</w:t>
      </w:r>
      <w:r>
        <w:rPr>
          <w:spacing w:val="1"/>
          <w:sz w:val="24"/>
          <w:szCs w:val="24"/>
        </w:rPr>
        <w:t xml:space="preserve"> </w:t>
      </w:r>
      <w:r>
        <w:rPr>
          <w:sz w:val="24"/>
          <w:szCs w:val="24"/>
        </w:rPr>
        <w:t>Стремились</w:t>
      </w:r>
      <w:r>
        <w:rPr>
          <w:spacing w:val="1"/>
          <w:sz w:val="24"/>
          <w:szCs w:val="24"/>
        </w:rPr>
        <w:t xml:space="preserve"> </w:t>
      </w:r>
      <w:r>
        <w:rPr>
          <w:sz w:val="24"/>
          <w:szCs w:val="24"/>
        </w:rPr>
        <w:t>выполнять</w:t>
      </w:r>
      <w:r>
        <w:rPr>
          <w:spacing w:val="1"/>
          <w:sz w:val="24"/>
          <w:szCs w:val="24"/>
        </w:rPr>
        <w:t xml:space="preserve"> </w:t>
      </w:r>
      <w:r>
        <w:rPr>
          <w:sz w:val="24"/>
          <w:szCs w:val="24"/>
        </w:rPr>
        <w:t>поставленные</w:t>
      </w:r>
      <w:r>
        <w:rPr>
          <w:spacing w:val="1"/>
          <w:sz w:val="24"/>
          <w:szCs w:val="24"/>
        </w:rPr>
        <w:t xml:space="preserve"> </w:t>
      </w:r>
      <w:r>
        <w:rPr>
          <w:sz w:val="24"/>
          <w:szCs w:val="24"/>
        </w:rPr>
        <w:t>задач</w:t>
      </w:r>
      <w:r>
        <w:rPr>
          <w:sz w:val="24"/>
          <w:szCs w:val="24"/>
          <w:shd w:val="clear" w:color="auto" w:fill="F8F8F8"/>
        </w:rPr>
        <w:t>и.</w:t>
      </w:r>
    </w:p>
    <w:p w14:paraId="400AD806">
      <w:pPr>
        <w:pStyle w:val="5"/>
        <w:keepNext w:val="0"/>
        <w:keepLines w:val="0"/>
        <w:pageBreakBefore w:val="0"/>
        <w:widowControl/>
        <w:kinsoku/>
        <w:wordWrap/>
        <w:overflowPunct w:val="0"/>
        <w:topLinePunct w:val="0"/>
        <w:autoSpaceDE w:val="0"/>
        <w:autoSpaceDN/>
        <w:bidi w:val="0"/>
        <w:adjustRightInd/>
        <w:snapToGrid/>
        <w:spacing w:after="0" w:line="322" w:lineRule="exact"/>
        <w:ind w:left="0" w:hanging="2"/>
        <w:textAlignment w:val="baseline"/>
        <w:rPr>
          <w:sz w:val="24"/>
          <w:szCs w:val="24"/>
        </w:rPr>
      </w:pPr>
      <w:r>
        <w:rPr>
          <w:sz w:val="24"/>
          <w:szCs w:val="24"/>
        </w:rPr>
        <w:t>Задачи</w:t>
      </w:r>
    </w:p>
    <w:p w14:paraId="0FBC5C44">
      <w:pPr>
        <w:pStyle w:val="56"/>
        <w:numPr>
          <w:ilvl w:val="0"/>
          <w:numId w:val="1"/>
        </w:numPr>
        <w:tabs>
          <w:tab w:val="left" w:pos="1110"/>
        </w:tabs>
        <w:ind w:left="0" w:hanging="2"/>
        <w:rPr>
          <w:sz w:val="24"/>
          <w:szCs w:val="24"/>
        </w:rPr>
      </w:pPr>
      <w:r>
        <w:rPr>
          <w:sz w:val="24"/>
          <w:szCs w:val="24"/>
        </w:rPr>
        <w:t>Укрепление</w:t>
      </w:r>
      <w:r>
        <w:rPr>
          <w:spacing w:val="-7"/>
          <w:sz w:val="24"/>
          <w:szCs w:val="24"/>
        </w:rPr>
        <w:t xml:space="preserve"> </w:t>
      </w:r>
      <w:r>
        <w:rPr>
          <w:sz w:val="24"/>
          <w:szCs w:val="24"/>
        </w:rPr>
        <w:t>организованного</w:t>
      </w:r>
      <w:r>
        <w:rPr>
          <w:spacing w:val="-3"/>
          <w:sz w:val="24"/>
          <w:szCs w:val="24"/>
        </w:rPr>
        <w:t xml:space="preserve"> </w:t>
      </w:r>
      <w:r>
        <w:rPr>
          <w:sz w:val="24"/>
          <w:szCs w:val="24"/>
        </w:rPr>
        <w:t>единства</w:t>
      </w:r>
      <w:r>
        <w:rPr>
          <w:sz w:val="24"/>
          <w:szCs w:val="24"/>
          <w:shd w:val="clear" w:color="auto" w:fill="F8F8F8"/>
        </w:rPr>
        <w:t>.</w:t>
      </w:r>
    </w:p>
    <w:p w14:paraId="66B24C7D">
      <w:pPr>
        <w:pStyle w:val="56"/>
        <w:numPr>
          <w:ilvl w:val="0"/>
          <w:numId w:val="1"/>
        </w:numPr>
        <w:shd w:val="clear" w:color="auto" w:fill="FFFFFF" w:themeFill="background1"/>
        <w:tabs>
          <w:tab w:val="left" w:pos="1110"/>
        </w:tabs>
        <w:ind w:left="0" w:right="111" w:hanging="2"/>
        <w:rPr>
          <w:sz w:val="24"/>
          <w:szCs w:val="24"/>
        </w:rPr>
      </w:pPr>
      <w:r>
        <w:rPr>
          <w:sz w:val="24"/>
          <w:szCs w:val="24"/>
        </w:rPr>
        <w:t>Привлечение</w:t>
      </w:r>
      <w:r>
        <w:rPr>
          <w:spacing w:val="9"/>
          <w:sz w:val="24"/>
          <w:szCs w:val="24"/>
        </w:rPr>
        <w:t xml:space="preserve"> </w:t>
      </w:r>
      <w:r>
        <w:rPr>
          <w:sz w:val="24"/>
          <w:szCs w:val="24"/>
        </w:rPr>
        <w:t>членов</w:t>
      </w:r>
      <w:r>
        <w:rPr>
          <w:spacing w:val="8"/>
          <w:sz w:val="24"/>
          <w:szCs w:val="24"/>
        </w:rPr>
        <w:t xml:space="preserve"> </w:t>
      </w:r>
      <w:r>
        <w:rPr>
          <w:sz w:val="24"/>
          <w:szCs w:val="24"/>
        </w:rPr>
        <w:t>профсоюза</w:t>
      </w:r>
      <w:r>
        <w:rPr>
          <w:spacing w:val="8"/>
          <w:sz w:val="24"/>
          <w:szCs w:val="24"/>
        </w:rPr>
        <w:t xml:space="preserve"> </w:t>
      </w:r>
      <w:r>
        <w:rPr>
          <w:sz w:val="24"/>
          <w:szCs w:val="24"/>
        </w:rPr>
        <w:t>к</w:t>
      </w:r>
      <w:r>
        <w:rPr>
          <w:spacing w:val="6"/>
          <w:sz w:val="24"/>
          <w:szCs w:val="24"/>
        </w:rPr>
        <w:t xml:space="preserve"> </w:t>
      </w:r>
      <w:r>
        <w:rPr>
          <w:sz w:val="24"/>
          <w:szCs w:val="24"/>
        </w:rPr>
        <w:t>активному</w:t>
      </w:r>
      <w:r>
        <w:rPr>
          <w:spacing w:val="7"/>
          <w:sz w:val="24"/>
          <w:szCs w:val="24"/>
        </w:rPr>
        <w:t xml:space="preserve"> </w:t>
      </w:r>
      <w:r>
        <w:rPr>
          <w:sz w:val="24"/>
          <w:szCs w:val="24"/>
        </w:rPr>
        <w:t>участию</w:t>
      </w:r>
      <w:r>
        <w:rPr>
          <w:spacing w:val="7"/>
          <w:sz w:val="24"/>
          <w:szCs w:val="24"/>
        </w:rPr>
        <w:t xml:space="preserve"> </w:t>
      </w:r>
      <w:r>
        <w:rPr>
          <w:sz w:val="24"/>
          <w:szCs w:val="24"/>
        </w:rPr>
        <w:t>в</w:t>
      </w:r>
      <w:r>
        <w:rPr>
          <w:spacing w:val="8"/>
          <w:sz w:val="24"/>
          <w:szCs w:val="24"/>
        </w:rPr>
        <w:t xml:space="preserve"> </w:t>
      </w:r>
      <w:r>
        <w:rPr>
          <w:sz w:val="24"/>
          <w:szCs w:val="24"/>
        </w:rPr>
        <w:t>деятельности</w:t>
      </w:r>
      <w:r>
        <w:rPr>
          <w:color w:val="FFFFFF" w:themeColor="background1"/>
          <w:spacing w:val="-67"/>
          <w:sz w:val="24"/>
          <w:szCs w:val="24"/>
          <w:shd w:val="clear" w:color="auto" w:fill="FFFFFF" w:themeFill="background1"/>
          <w14:textFill>
            <w14:solidFill>
              <w14:schemeClr w14:val="bg1"/>
            </w14:solidFill>
          </w14:textFill>
        </w:rPr>
        <w:t xml:space="preserve">              </w:t>
      </w:r>
      <w:r>
        <w:rPr>
          <w:color w:val="FFFFFF" w:themeColor="background1"/>
          <w:sz w:val="24"/>
          <w:szCs w:val="24"/>
          <w:shd w:val="clear" w:color="auto" w:fill="FFFFFF" w:themeFill="background1"/>
          <w14:textFill>
            <w14:solidFill>
              <w14:schemeClr w14:val="bg1"/>
            </w14:solidFill>
          </w14:textFill>
        </w:rPr>
        <w:t xml:space="preserve"> </w:t>
      </w:r>
      <w:r>
        <w:rPr>
          <w:sz w:val="24"/>
          <w:szCs w:val="24"/>
          <w:shd w:val="clear" w:color="auto" w:fill="FFFFFF" w:themeFill="background1"/>
        </w:rPr>
        <w:t>профсоюзной организации.</w:t>
      </w:r>
      <w:r>
        <w:rPr>
          <w:sz w:val="24"/>
          <w:szCs w:val="24"/>
          <w:shd w:val="clear" w:color="auto" w:fill="F8F8F8"/>
        </w:rPr>
        <w:t xml:space="preserve">  </w:t>
      </w:r>
    </w:p>
    <w:p w14:paraId="53C51096">
      <w:pPr>
        <w:pStyle w:val="56"/>
        <w:numPr>
          <w:ilvl w:val="0"/>
          <w:numId w:val="1"/>
        </w:numPr>
        <w:tabs>
          <w:tab w:val="left" w:pos="1110"/>
        </w:tabs>
        <w:spacing w:line="321" w:lineRule="exact"/>
        <w:ind w:left="0" w:hanging="2"/>
        <w:rPr>
          <w:sz w:val="24"/>
          <w:szCs w:val="24"/>
        </w:rPr>
      </w:pPr>
      <w:r>
        <w:rPr>
          <w:sz w:val="24"/>
          <w:szCs w:val="24"/>
        </w:rPr>
        <w:t>Совершенствование</w:t>
      </w:r>
      <w:r>
        <w:rPr>
          <w:spacing w:val="-5"/>
          <w:sz w:val="24"/>
          <w:szCs w:val="24"/>
        </w:rPr>
        <w:t xml:space="preserve"> </w:t>
      </w:r>
      <w:r>
        <w:rPr>
          <w:sz w:val="24"/>
          <w:szCs w:val="24"/>
        </w:rPr>
        <w:t>информационной</w:t>
      </w:r>
      <w:r>
        <w:rPr>
          <w:spacing w:val="-5"/>
          <w:sz w:val="24"/>
          <w:szCs w:val="24"/>
        </w:rPr>
        <w:t xml:space="preserve"> </w:t>
      </w:r>
      <w:r>
        <w:rPr>
          <w:sz w:val="24"/>
          <w:szCs w:val="24"/>
        </w:rPr>
        <w:t>работы</w:t>
      </w:r>
      <w:r>
        <w:rPr>
          <w:sz w:val="24"/>
          <w:szCs w:val="24"/>
          <w:shd w:val="clear" w:color="auto" w:fill="F8F8F8"/>
        </w:rPr>
        <w:t>.</w:t>
      </w:r>
    </w:p>
    <w:p w14:paraId="4A5AE2E0">
      <w:pPr>
        <w:pStyle w:val="56"/>
        <w:numPr>
          <w:ilvl w:val="0"/>
          <w:numId w:val="1"/>
        </w:numPr>
        <w:tabs>
          <w:tab w:val="left" w:pos="1110"/>
          <w:tab w:val="left" w:pos="3249"/>
          <w:tab w:val="left" w:pos="4517"/>
          <w:tab w:val="left" w:pos="6302"/>
          <w:tab w:val="left" w:pos="7391"/>
        </w:tabs>
        <w:spacing w:line="242" w:lineRule="auto"/>
        <w:ind w:left="0" w:right="104" w:hanging="2"/>
        <w:jc w:val="both"/>
        <w:rPr>
          <w:sz w:val="24"/>
          <w:szCs w:val="24"/>
        </w:rPr>
      </w:pPr>
      <w:r>
        <w:rPr>
          <w:sz w:val="24"/>
          <w:szCs w:val="24"/>
        </w:rPr>
        <w:t xml:space="preserve">Оздоровление членов коллектива через </w:t>
      </w:r>
      <w:r>
        <w:rPr>
          <w:spacing w:val="-1"/>
          <w:sz w:val="24"/>
          <w:szCs w:val="24"/>
        </w:rPr>
        <w:t xml:space="preserve">здоровьесберегающие </w:t>
      </w:r>
      <w:r>
        <w:rPr>
          <w:spacing w:val="-67"/>
          <w:sz w:val="24"/>
          <w:szCs w:val="24"/>
        </w:rPr>
        <w:t xml:space="preserve"> </w:t>
      </w:r>
      <w:r>
        <w:rPr>
          <w:sz w:val="24"/>
          <w:szCs w:val="24"/>
        </w:rPr>
        <w:t>технологии</w:t>
      </w:r>
      <w:r>
        <w:rPr>
          <w:sz w:val="24"/>
          <w:szCs w:val="24"/>
          <w:shd w:val="clear" w:color="auto" w:fill="F8F8F8"/>
        </w:rPr>
        <w:t>.</w:t>
      </w:r>
    </w:p>
    <w:p w14:paraId="55ADAD4F">
      <w:pPr>
        <w:pStyle w:val="5"/>
        <w:ind w:left="0" w:right="103" w:hanging="2"/>
        <w:rPr>
          <w:sz w:val="24"/>
          <w:szCs w:val="24"/>
        </w:rPr>
      </w:pPr>
      <w:bookmarkStart w:id="0" w:name="_GoBack"/>
      <w:bookmarkEnd w:id="0"/>
    </w:p>
    <w:p w14:paraId="503F2F10">
      <w:pPr>
        <w:pStyle w:val="5"/>
        <w:keepNext w:val="0"/>
        <w:keepLines w:val="0"/>
        <w:pageBreakBefore w:val="0"/>
        <w:widowControl/>
        <w:kinsoku/>
        <w:wordWrap/>
        <w:overflowPunct w:val="0"/>
        <w:topLinePunct w:val="0"/>
        <w:autoSpaceDE w:val="0"/>
        <w:autoSpaceDN/>
        <w:bidi w:val="0"/>
        <w:adjustRightInd/>
        <w:snapToGrid/>
        <w:spacing w:after="0"/>
        <w:ind w:left="0" w:right="103" w:hanging="2"/>
        <w:textAlignment w:val="baseline"/>
        <w:rPr>
          <w:sz w:val="24"/>
          <w:szCs w:val="24"/>
        </w:rPr>
      </w:pPr>
      <w:r>
        <w:rPr>
          <w:sz w:val="24"/>
          <w:szCs w:val="24"/>
        </w:rPr>
        <w:t>Первичная профсоюзная организация  насчитывает 12 человек</w:t>
      </w:r>
      <w:r>
        <w:rPr>
          <w:spacing w:val="1"/>
          <w:sz w:val="24"/>
          <w:szCs w:val="24"/>
        </w:rPr>
        <w:t xml:space="preserve"> </w:t>
      </w:r>
      <w:r>
        <w:rPr>
          <w:sz w:val="24"/>
          <w:szCs w:val="24"/>
        </w:rPr>
        <w:t>работающих, что составляет</w:t>
      </w:r>
      <w:r>
        <w:rPr>
          <w:spacing w:val="1"/>
          <w:sz w:val="24"/>
          <w:szCs w:val="24"/>
        </w:rPr>
        <w:t xml:space="preserve"> 92,3</w:t>
      </w:r>
      <w:r>
        <w:rPr>
          <w:sz w:val="24"/>
          <w:szCs w:val="24"/>
        </w:rPr>
        <w:t>%</w:t>
      </w:r>
      <w:r>
        <w:rPr>
          <w:spacing w:val="-2"/>
          <w:sz w:val="24"/>
          <w:szCs w:val="24"/>
        </w:rPr>
        <w:t xml:space="preserve"> </w:t>
      </w:r>
      <w:r>
        <w:rPr>
          <w:sz w:val="24"/>
          <w:szCs w:val="24"/>
        </w:rPr>
        <w:t>от</w:t>
      </w:r>
      <w:r>
        <w:rPr>
          <w:spacing w:val="-3"/>
          <w:sz w:val="24"/>
          <w:szCs w:val="24"/>
        </w:rPr>
        <w:t xml:space="preserve"> </w:t>
      </w:r>
      <w:r>
        <w:rPr>
          <w:sz w:val="24"/>
          <w:szCs w:val="24"/>
        </w:rPr>
        <w:t>работающих</w:t>
      </w:r>
      <w:r>
        <w:rPr>
          <w:spacing w:val="1"/>
          <w:sz w:val="24"/>
          <w:szCs w:val="24"/>
        </w:rPr>
        <w:t xml:space="preserve"> </w:t>
      </w:r>
      <w:r>
        <w:rPr>
          <w:sz w:val="24"/>
          <w:szCs w:val="24"/>
        </w:rPr>
        <w:t>в</w:t>
      </w:r>
      <w:r>
        <w:rPr>
          <w:spacing w:val="-1"/>
          <w:sz w:val="24"/>
          <w:szCs w:val="24"/>
        </w:rPr>
        <w:t xml:space="preserve"> </w:t>
      </w:r>
      <w:r>
        <w:rPr>
          <w:sz w:val="24"/>
          <w:szCs w:val="24"/>
        </w:rPr>
        <w:t>школе.</w:t>
      </w:r>
    </w:p>
    <w:p w14:paraId="7222CE75">
      <w:pPr>
        <w:pStyle w:val="5"/>
        <w:keepNext w:val="0"/>
        <w:keepLines w:val="0"/>
        <w:pageBreakBefore w:val="0"/>
        <w:widowControl/>
        <w:kinsoku/>
        <w:wordWrap/>
        <w:overflowPunct w:val="0"/>
        <w:topLinePunct w:val="0"/>
        <w:autoSpaceDE w:val="0"/>
        <w:autoSpaceDN/>
        <w:bidi w:val="0"/>
        <w:adjustRightInd/>
        <w:snapToGrid/>
        <w:spacing w:after="0" w:line="321" w:lineRule="exact"/>
        <w:ind w:left="0" w:hanging="2"/>
        <w:textAlignment w:val="baseline"/>
        <w:rPr>
          <w:b/>
          <w:sz w:val="24"/>
          <w:szCs w:val="24"/>
        </w:rPr>
      </w:pPr>
      <w:r>
        <w:rPr>
          <w:sz w:val="24"/>
          <w:szCs w:val="24"/>
        </w:rPr>
        <w:t>Мероприятия</w:t>
      </w:r>
      <w:r>
        <w:rPr>
          <w:spacing w:val="-4"/>
          <w:sz w:val="24"/>
          <w:szCs w:val="24"/>
        </w:rPr>
        <w:t xml:space="preserve"> </w:t>
      </w:r>
      <w:r>
        <w:rPr>
          <w:sz w:val="24"/>
          <w:szCs w:val="24"/>
        </w:rPr>
        <w:t>по</w:t>
      </w:r>
      <w:r>
        <w:rPr>
          <w:spacing w:val="-3"/>
          <w:sz w:val="24"/>
          <w:szCs w:val="24"/>
        </w:rPr>
        <w:t xml:space="preserve"> </w:t>
      </w:r>
      <w:r>
        <w:rPr>
          <w:sz w:val="24"/>
          <w:szCs w:val="24"/>
        </w:rPr>
        <w:t>защите</w:t>
      </w:r>
      <w:r>
        <w:rPr>
          <w:spacing w:val="-2"/>
          <w:sz w:val="24"/>
          <w:szCs w:val="24"/>
        </w:rPr>
        <w:t xml:space="preserve"> </w:t>
      </w:r>
      <w:r>
        <w:rPr>
          <w:sz w:val="24"/>
          <w:szCs w:val="24"/>
        </w:rPr>
        <w:t>социально-экономических</w:t>
      </w:r>
      <w:r>
        <w:rPr>
          <w:spacing w:val="-1"/>
          <w:sz w:val="24"/>
          <w:szCs w:val="24"/>
        </w:rPr>
        <w:t xml:space="preserve"> </w:t>
      </w:r>
      <w:r>
        <w:rPr>
          <w:sz w:val="24"/>
          <w:szCs w:val="24"/>
        </w:rPr>
        <w:t>интересов</w:t>
      </w:r>
      <w:r>
        <w:rPr>
          <w:spacing w:val="-3"/>
          <w:sz w:val="24"/>
          <w:szCs w:val="24"/>
        </w:rPr>
        <w:t xml:space="preserve"> </w:t>
      </w:r>
      <w:r>
        <w:rPr>
          <w:sz w:val="24"/>
          <w:szCs w:val="24"/>
        </w:rPr>
        <w:t>и</w:t>
      </w:r>
      <w:r>
        <w:rPr>
          <w:spacing w:val="-3"/>
          <w:sz w:val="24"/>
          <w:szCs w:val="24"/>
        </w:rPr>
        <w:t xml:space="preserve"> </w:t>
      </w:r>
      <w:r>
        <w:rPr>
          <w:sz w:val="24"/>
          <w:szCs w:val="24"/>
        </w:rPr>
        <w:t>прав</w:t>
      </w:r>
      <w:r>
        <w:rPr>
          <w:rFonts w:hint="default"/>
          <w:sz w:val="24"/>
          <w:szCs w:val="24"/>
          <w:lang w:val="ru-RU"/>
        </w:rPr>
        <w:t xml:space="preserve"> </w:t>
      </w:r>
      <w:r>
        <w:rPr>
          <w:b/>
          <w:sz w:val="24"/>
          <w:szCs w:val="24"/>
        </w:rPr>
        <w:t>работников</w:t>
      </w:r>
    </w:p>
    <w:p w14:paraId="26CEE2A7">
      <w:pPr>
        <w:pStyle w:val="5"/>
        <w:ind w:left="0" w:right="106" w:hanging="2"/>
        <w:rPr>
          <w:sz w:val="24"/>
          <w:szCs w:val="24"/>
        </w:rPr>
      </w:pPr>
      <w:r>
        <w:rPr>
          <w:sz w:val="24"/>
          <w:szCs w:val="24"/>
        </w:rPr>
        <w:t>Основным инструментом социального партнерства между работодателем и</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организацией</w:t>
      </w:r>
      <w:r>
        <w:rPr>
          <w:spacing w:val="1"/>
          <w:sz w:val="24"/>
          <w:szCs w:val="24"/>
        </w:rPr>
        <w:t xml:space="preserve"> </w:t>
      </w:r>
      <w:r>
        <w:rPr>
          <w:sz w:val="24"/>
          <w:szCs w:val="24"/>
        </w:rPr>
        <w:t>является</w:t>
      </w:r>
      <w:r>
        <w:rPr>
          <w:spacing w:val="1"/>
          <w:sz w:val="24"/>
          <w:szCs w:val="24"/>
        </w:rPr>
        <w:t xml:space="preserve"> </w:t>
      </w:r>
      <w:r>
        <w:rPr>
          <w:sz w:val="24"/>
          <w:szCs w:val="24"/>
        </w:rPr>
        <w:t>Коллективный</w:t>
      </w:r>
      <w:r>
        <w:rPr>
          <w:spacing w:val="1"/>
          <w:sz w:val="24"/>
          <w:szCs w:val="24"/>
        </w:rPr>
        <w:t xml:space="preserve"> </w:t>
      </w:r>
      <w:r>
        <w:rPr>
          <w:sz w:val="24"/>
          <w:szCs w:val="24"/>
        </w:rPr>
        <w:t>договор,</w:t>
      </w:r>
      <w:r>
        <w:rPr>
          <w:spacing w:val="1"/>
          <w:sz w:val="24"/>
          <w:szCs w:val="24"/>
        </w:rPr>
        <w:t xml:space="preserve"> </w:t>
      </w:r>
      <w:r>
        <w:rPr>
          <w:sz w:val="24"/>
          <w:szCs w:val="24"/>
        </w:rPr>
        <w:t>который</w:t>
      </w:r>
      <w:r>
        <w:rPr>
          <w:spacing w:val="1"/>
          <w:sz w:val="24"/>
          <w:szCs w:val="24"/>
        </w:rPr>
        <w:t xml:space="preserve"> </w:t>
      </w:r>
      <w:r>
        <w:rPr>
          <w:sz w:val="24"/>
          <w:szCs w:val="24"/>
        </w:rPr>
        <w:t>регулирует вопросы условий труда, организации отдыха, предоставления льгот и</w:t>
      </w:r>
      <w:r>
        <w:rPr>
          <w:spacing w:val="-67"/>
          <w:sz w:val="24"/>
          <w:szCs w:val="24"/>
        </w:rPr>
        <w:t xml:space="preserve"> </w:t>
      </w:r>
      <w:r>
        <w:rPr>
          <w:sz w:val="24"/>
          <w:szCs w:val="24"/>
        </w:rPr>
        <w:t>гарантий</w:t>
      </w:r>
      <w:r>
        <w:rPr>
          <w:spacing w:val="1"/>
          <w:sz w:val="24"/>
          <w:szCs w:val="24"/>
        </w:rPr>
        <w:t xml:space="preserve"> </w:t>
      </w:r>
      <w:r>
        <w:rPr>
          <w:sz w:val="24"/>
          <w:szCs w:val="24"/>
        </w:rPr>
        <w:t>работникам.</w:t>
      </w:r>
      <w:r>
        <w:rPr>
          <w:spacing w:val="1"/>
          <w:sz w:val="24"/>
          <w:szCs w:val="24"/>
        </w:rPr>
        <w:t xml:space="preserve"> </w:t>
      </w:r>
      <w:r>
        <w:rPr>
          <w:sz w:val="24"/>
          <w:szCs w:val="24"/>
        </w:rPr>
        <w:t>Договор</w:t>
      </w:r>
      <w:r>
        <w:rPr>
          <w:spacing w:val="1"/>
          <w:sz w:val="24"/>
          <w:szCs w:val="24"/>
        </w:rPr>
        <w:t xml:space="preserve"> </w:t>
      </w:r>
      <w:r>
        <w:rPr>
          <w:sz w:val="24"/>
          <w:szCs w:val="24"/>
        </w:rPr>
        <w:t>позволяет</w:t>
      </w:r>
      <w:r>
        <w:rPr>
          <w:spacing w:val="1"/>
          <w:sz w:val="24"/>
          <w:szCs w:val="24"/>
        </w:rPr>
        <w:t xml:space="preserve"> </w:t>
      </w:r>
      <w:r>
        <w:rPr>
          <w:sz w:val="24"/>
          <w:szCs w:val="24"/>
        </w:rPr>
        <w:t>расширить</w:t>
      </w:r>
      <w:r>
        <w:rPr>
          <w:spacing w:val="1"/>
          <w:sz w:val="24"/>
          <w:szCs w:val="24"/>
        </w:rPr>
        <w:t xml:space="preserve"> </w:t>
      </w:r>
      <w:r>
        <w:rPr>
          <w:sz w:val="24"/>
          <w:szCs w:val="24"/>
        </w:rPr>
        <w:t>рамки</w:t>
      </w:r>
      <w:r>
        <w:rPr>
          <w:spacing w:val="1"/>
          <w:sz w:val="24"/>
          <w:szCs w:val="24"/>
        </w:rPr>
        <w:t xml:space="preserve"> </w:t>
      </w:r>
      <w:r>
        <w:rPr>
          <w:sz w:val="24"/>
          <w:szCs w:val="24"/>
        </w:rPr>
        <w:t>действующего</w:t>
      </w:r>
      <w:r>
        <w:rPr>
          <w:spacing w:val="1"/>
          <w:sz w:val="24"/>
          <w:szCs w:val="24"/>
        </w:rPr>
        <w:t xml:space="preserve"> </w:t>
      </w:r>
      <w:r>
        <w:rPr>
          <w:sz w:val="24"/>
          <w:szCs w:val="24"/>
        </w:rPr>
        <w:t>трудового</w:t>
      </w:r>
      <w:r>
        <w:rPr>
          <w:spacing w:val="1"/>
          <w:sz w:val="24"/>
          <w:szCs w:val="24"/>
        </w:rPr>
        <w:t xml:space="preserve"> </w:t>
      </w:r>
      <w:r>
        <w:rPr>
          <w:sz w:val="24"/>
          <w:szCs w:val="24"/>
        </w:rPr>
        <w:t>законодательства,</w:t>
      </w:r>
      <w:r>
        <w:rPr>
          <w:spacing w:val="1"/>
          <w:sz w:val="24"/>
          <w:szCs w:val="24"/>
        </w:rPr>
        <w:t xml:space="preserve"> </w:t>
      </w:r>
      <w:r>
        <w:rPr>
          <w:sz w:val="24"/>
          <w:szCs w:val="24"/>
        </w:rPr>
        <w:t>обеспечить</w:t>
      </w:r>
      <w:r>
        <w:rPr>
          <w:spacing w:val="1"/>
          <w:sz w:val="24"/>
          <w:szCs w:val="24"/>
        </w:rPr>
        <w:t xml:space="preserve"> </w:t>
      </w:r>
      <w:r>
        <w:rPr>
          <w:sz w:val="24"/>
          <w:szCs w:val="24"/>
        </w:rPr>
        <w:t>дополнительное</w:t>
      </w:r>
      <w:r>
        <w:rPr>
          <w:spacing w:val="1"/>
          <w:sz w:val="24"/>
          <w:szCs w:val="24"/>
        </w:rPr>
        <w:t xml:space="preserve"> </w:t>
      </w:r>
      <w:r>
        <w:rPr>
          <w:sz w:val="24"/>
          <w:szCs w:val="24"/>
        </w:rPr>
        <w:t>финансирование мероприятий по охране труда, улучшить условия труда и быта</w:t>
      </w:r>
      <w:r>
        <w:rPr>
          <w:spacing w:val="1"/>
          <w:sz w:val="24"/>
          <w:szCs w:val="24"/>
        </w:rPr>
        <w:t xml:space="preserve"> </w:t>
      </w:r>
      <w:r>
        <w:rPr>
          <w:sz w:val="24"/>
          <w:szCs w:val="24"/>
        </w:rPr>
        <w:t>работников,</w:t>
      </w:r>
      <w:r>
        <w:rPr>
          <w:spacing w:val="-6"/>
          <w:sz w:val="24"/>
          <w:szCs w:val="24"/>
        </w:rPr>
        <w:t xml:space="preserve"> </w:t>
      </w:r>
      <w:r>
        <w:rPr>
          <w:sz w:val="24"/>
          <w:szCs w:val="24"/>
        </w:rPr>
        <w:t>оказать</w:t>
      </w:r>
      <w:r>
        <w:rPr>
          <w:spacing w:val="-4"/>
          <w:sz w:val="24"/>
          <w:szCs w:val="24"/>
        </w:rPr>
        <w:t xml:space="preserve"> </w:t>
      </w:r>
      <w:r>
        <w:rPr>
          <w:sz w:val="24"/>
          <w:szCs w:val="24"/>
        </w:rPr>
        <w:t>им материальную</w:t>
      </w:r>
      <w:r>
        <w:rPr>
          <w:spacing w:val="-1"/>
          <w:sz w:val="24"/>
          <w:szCs w:val="24"/>
        </w:rPr>
        <w:t xml:space="preserve"> </w:t>
      </w:r>
      <w:r>
        <w:rPr>
          <w:sz w:val="24"/>
          <w:szCs w:val="24"/>
        </w:rPr>
        <w:t>помощь.</w:t>
      </w:r>
    </w:p>
    <w:p w14:paraId="3A8EAE81">
      <w:pPr>
        <w:pStyle w:val="5"/>
        <w:ind w:left="0" w:right="105" w:hanging="2"/>
        <w:rPr>
          <w:sz w:val="24"/>
          <w:szCs w:val="24"/>
        </w:rPr>
      </w:pPr>
      <w:r>
        <w:rPr>
          <w:sz w:val="24"/>
          <w:szCs w:val="24"/>
        </w:rPr>
        <w:t>Председатель профсоюзной организации доводит до сведения коллектива,</w:t>
      </w:r>
      <w:r>
        <w:rPr>
          <w:spacing w:val="1"/>
          <w:sz w:val="24"/>
          <w:szCs w:val="24"/>
        </w:rPr>
        <w:t xml:space="preserve"> </w:t>
      </w:r>
      <w:r>
        <w:rPr>
          <w:sz w:val="24"/>
          <w:szCs w:val="24"/>
        </w:rPr>
        <w:t>решения</w:t>
      </w:r>
      <w:r>
        <w:rPr>
          <w:spacing w:val="1"/>
          <w:sz w:val="24"/>
          <w:szCs w:val="24"/>
        </w:rPr>
        <w:t xml:space="preserve"> </w:t>
      </w:r>
      <w:r>
        <w:rPr>
          <w:sz w:val="24"/>
          <w:szCs w:val="24"/>
        </w:rPr>
        <w:t>и</w:t>
      </w:r>
      <w:r>
        <w:rPr>
          <w:spacing w:val="1"/>
          <w:sz w:val="24"/>
          <w:szCs w:val="24"/>
        </w:rPr>
        <w:t xml:space="preserve"> </w:t>
      </w:r>
      <w:r>
        <w:rPr>
          <w:sz w:val="24"/>
          <w:szCs w:val="24"/>
        </w:rPr>
        <w:t>постановления</w:t>
      </w:r>
      <w:r>
        <w:rPr>
          <w:spacing w:val="1"/>
          <w:sz w:val="24"/>
          <w:szCs w:val="24"/>
        </w:rPr>
        <w:t xml:space="preserve"> </w:t>
      </w:r>
      <w:r>
        <w:rPr>
          <w:sz w:val="24"/>
          <w:szCs w:val="24"/>
        </w:rPr>
        <w:t>вышестоящей</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w:t>
      </w:r>
    </w:p>
    <w:p w14:paraId="1300C783">
      <w:pPr>
        <w:pStyle w:val="5"/>
        <w:ind w:left="0" w:right="110" w:hanging="2"/>
        <w:rPr>
          <w:sz w:val="24"/>
          <w:szCs w:val="24"/>
        </w:rPr>
      </w:pPr>
      <w:r>
        <w:rPr>
          <w:sz w:val="24"/>
          <w:szCs w:val="24"/>
        </w:rPr>
        <w:t>Совместно</w:t>
      </w:r>
      <w:r>
        <w:rPr>
          <w:spacing w:val="1"/>
          <w:sz w:val="24"/>
          <w:szCs w:val="24"/>
        </w:rPr>
        <w:t xml:space="preserve"> </w:t>
      </w:r>
      <w:r>
        <w:rPr>
          <w:sz w:val="24"/>
          <w:szCs w:val="24"/>
        </w:rPr>
        <w:t>с</w:t>
      </w:r>
      <w:r>
        <w:rPr>
          <w:spacing w:val="1"/>
          <w:sz w:val="24"/>
          <w:szCs w:val="24"/>
        </w:rPr>
        <w:t xml:space="preserve"> </w:t>
      </w:r>
      <w:r>
        <w:rPr>
          <w:sz w:val="24"/>
          <w:szCs w:val="24"/>
        </w:rPr>
        <w:t>руководством</w:t>
      </w:r>
      <w:r>
        <w:rPr>
          <w:spacing w:val="1"/>
          <w:sz w:val="24"/>
          <w:szCs w:val="24"/>
        </w:rPr>
        <w:t xml:space="preserve"> </w:t>
      </w:r>
      <w:r>
        <w:rPr>
          <w:sz w:val="24"/>
          <w:szCs w:val="24"/>
        </w:rPr>
        <w:t>школы</w:t>
      </w:r>
      <w:r>
        <w:rPr>
          <w:spacing w:val="1"/>
          <w:sz w:val="24"/>
          <w:szCs w:val="24"/>
        </w:rPr>
        <w:t xml:space="preserve"> </w:t>
      </w:r>
      <w:r>
        <w:rPr>
          <w:sz w:val="24"/>
          <w:szCs w:val="24"/>
        </w:rPr>
        <w:t>профком</w:t>
      </w:r>
      <w:r>
        <w:rPr>
          <w:spacing w:val="1"/>
          <w:sz w:val="24"/>
          <w:szCs w:val="24"/>
        </w:rPr>
        <w:t xml:space="preserve"> </w:t>
      </w:r>
      <w:r>
        <w:rPr>
          <w:sz w:val="24"/>
          <w:szCs w:val="24"/>
        </w:rPr>
        <w:t>поддерживает</w:t>
      </w:r>
      <w:r>
        <w:rPr>
          <w:spacing w:val="1"/>
          <w:sz w:val="24"/>
          <w:szCs w:val="24"/>
        </w:rPr>
        <w:t xml:space="preserve"> </w:t>
      </w:r>
      <w:r>
        <w:rPr>
          <w:sz w:val="24"/>
          <w:szCs w:val="24"/>
        </w:rPr>
        <w:t>благоприятные</w:t>
      </w:r>
      <w:r>
        <w:rPr>
          <w:spacing w:val="1"/>
          <w:sz w:val="24"/>
          <w:szCs w:val="24"/>
        </w:rPr>
        <w:t xml:space="preserve"> </w:t>
      </w:r>
      <w:r>
        <w:rPr>
          <w:sz w:val="24"/>
          <w:szCs w:val="24"/>
        </w:rPr>
        <w:t>условия</w:t>
      </w:r>
      <w:r>
        <w:rPr>
          <w:spacing w:val="1"/>
          <w:sz w:val="24"/>
          <w:szCs w:val="24"/>
        </w:rPr>
        <w:t xml:space="preserve"> </w:t>
      </w:r>
      <w:r>
        <w:rPr>
          <w:sz w:val="24"/>
          <w:szCs w:val="24"/>
        </w:rPr>
        <w:t>труда:</w:t>
      </w:r>
      <w:r>
        <w:rPr>
          <w:spacing w:val="1"/>
          <w:sz w:val="24"/>
          <w:szCs w:val="24"/>
        </w:rPr>
        <w:t xml:space="preserve"> </w:t>
      </w:r>
      <w:r>
        <w:rPr>
          <w:sz w:val="24"/>
          <w:szCs w:val="24"/>
        </w:rPr>
        <w:t>температурный</w:t>
      </w:r>
      <w:r>
        <w:rPr>
          <w:spacing w:val="1"/>
          <w:sz w:val="24"/>
          <w:szCs w:val="24"/>
        </w:rPr>
        <w:t xml:space="preserve"> </w:t>
      </w:r>
      <w:r>
        <w:rPr>
          <w:sz w:val="24"/>
          <w:szCs w:val="24"/>
        </w:rPr>
        <w:t>режим,</w:t>
      </w:r>
      <w:r>
        <w:rPr>
          <w:spacing w:val="1"/>
          <w:sz w:val="24"/>
          <w:szCs w:val="24"/>
        </w:rPr>
        <w:t xml:space="preserve"> </w:t>
      </w:r>
      <w:r>
        <w:rPr>
          <w:sz w:val="24"/>
          <w:szCs w:val="24"/>
        </w:rPr>
        <w:t>организация</w:t>
      </w:r>
      <w:r>
        <w:rPr>
          <w:spacing w:val="1"/>
          <w:sz w:val="24"/>
          <w:szCs w:val="24"/>
        </w:rPr>
        <w:t xml:space="preserve"> </w:t>
      </w:r>
      <w:r>
        <w:rPr>
          <w:sz w:val="24"/>
          <w:szCs w:val="24"/>
        </w:rPr>
        <w:t>питания</w:t>
      </w:r>
      <w:r>
        <w:rPr>
          <w:spacing w:val="1"/>
          <w:sz w:val="24"/>
          <w:szCs w:val="24"/>
        </w:rPr>
        <w:t xml:space="preserve"> </w:t>
      </w:r>
      <w:r>
        <w:rPr>
          <w:sz w:val="24"/>
          <w:szCs w:val="24"/>
        </w:rPr>
        <w:t>детей.</w:t>
      </w:r>
      <w:r>
        <w:rPr>
          <w:spacing w:val="-2"/>
          <w:sz w:val="24"/>
          <w:szCs w:val="24"/>
        </w:rPr>
        <w:t xml:space="preserve"> </w:t>
      </w:r>
      <w:r>
        <w:rPr>
          <w:sz w:val="24"/>
          <w:szCs w:val="24"/>
        </w:rPr>
        <w:t>За</w:t>
      </w:r>
      <w:r>
        <w:rPr>
          <w:spacing w:val="-3"/>
          <w:sz w:val="24"/>
          <w:szCs w:val="24"/>
        </w:rPr>
        <w:t xml:space="preserve"> </w:t>
      </w:r>
      <w:r>
        <w:rPr>
          <w:sz w:val="24"/>
          <w:szCs w:val="24"/>
        </w:rPr>
        <w:t>202</w:t>
      </w:r>
      <w:r>
        <w:rPr>
          <w:rFonts w:hint="default"/>
          <w:sz w:val="24"/>
          <w:szCs w:val="24"/>
          <w:lang w:val="ru-RU"/>
        </w:rPr>
        <w:t>5</w:t>
      </w:r>
      <w:r>
        <w:rPr>
          <w:sz w:val="24"/>
          <w:szCs w:val="24"/>
        </w:rPr>
        <w:t xml:space="preserve"> год</w:t>
      </w:r>
      <w:r>
        <w:rPr>
          <w:spacing w:val="-1"/>
          <w:sz w:val="24"/>
          <w:szCs w:val="24"/>
        </w:rPr>
        <w:t xml:space="preserve"> </w:t>
      </w:r>
      <w:r>
        <w:rPr>
          <w:sz w:val="24"/>
          <w:szCs w:val="24"/>
        </w:rPr>
        <w:t>нарушений охраны</w:t>
      </w:r>
      <w:r>
        <w:rPr>
          <w:spacing w:val="-1"/>
          <w:sz w:val="24"/>
          <w:szCs w:val="24"/>
        </w:rPr>
        <w:t xml:space="preserve"> </w:t>
      </w:r>
      <w:r>
        <w:rPr>
          <w:sz w:val="24"/>
          <w:szCs w:val="24"/>
        </w:rPr>
        <w:t>труда не</w:t>
      </w:r>
      <w:r>
        <w:rPr>
          <w:spacing w:val="-1"/>
          <w:sz w:val="24"/>
          <w:szCs w:val="24"/>
        </w:rPr>
        <w:t xml:space="preserve"> </w:t>
      </w:r>
      <w:r>
        <w:rPr>
          <w:sz w:val="24"/>
          <w:szCs w:val="24"/>
        </w:rPr>
        <w:t>было</w:t>
      </w:r>
      <w:r>
        <w:rPr>
          <w:spacing w:val="1"/>
          <w:sz w:val="24"/>
          <w:szCs w:val="24"/>
        </w:rPr>
        <w:t xml:space="preserve"> </w:t>
      </w:r>
      <w:r>
        <w:rPr>
          <w:sz w:val="24"/>
          <w:szCs w:val="24"/>
        </w:rPr>
        <w:t>выявлено.</w:t>
      </w:r>
    </w:p>
    <w:p w14:paraId="13417547">
      <w:pPr>
        <w:pStyle w:val="5"/>
        <w:spacing w:before="62"/>
        <w:ind w:left="0" w:right="105" w:hanging="2"/>
        <w:rPr>
          <w:sz w:val="24"/>
          <w:szCs w:val="24"/>
        </w:rPr>
      </w:pPr>
      <w:r>
        <w:rPr>
          <w:sz w:val="24"/>
          <w:szCs w:val="24"/>
        </w:rPr>
        <w:t>Очень</w:t>
      </w:r>
      <w:r>
        <w:rPr>
          <w:spacing w:val="1"/>
          <w:sz w:val="24"/>
          <w:szCs w:val="24"/>
        </w:rPr>
        <w:t xml:space="preserve"> </w:t>
      </w:r>
      <w:r>
        <w:rPr>
          <w:sz w:val="24"/>
          <w:szCs w:val="24"/>
        </w:rPr>
        <w:t>актуальным</w:t>
      </w:r>
      <w:r>
        <w:rPr>
          <w:spacing w:val="1"/>
          <w:sz w:val="24"/>
          <w:szCs w:val="24"/>
        </w:rPr>
        <w:t xml:space="preserve"> </w:t>
      </w:r>
      <w:r>
        <w:rPr>
          <w:sz w:val="24"/>
          <w:szCs w:val="24"/>
        </w:rPr>
        <w:t>является</w:t>
      </w:r>
      <w:r>
        <w:rPr>
          <w:spacing w:val="1"/>
          <w:sz w:val="24"/>
          <w:szCs w:val="24"/>
        </w:rPr>
        <w:t xml:space="preserve"> </w:t>
      </w:r>
      <w:r>
        <w:rPr>
          <w:sz w:val="24"/>
          <w:szCs w:val="24"/>
        </w:rPr>
        <w:t>вопрос</w:t>
      </w:r>
      <w:r>
        <w:rPr>
          <w:spacing w:val="1"/>
          <w:sz w:val="24"/>
          <w:szCs w:val="24"/>
        </w:rPr>
        <w:t xml:space="preserve"> </w:t>
      </w:r>
      <w:r>
        <w:rPr>
          <w:sz w:val="24"/>
          <w:szCs w:val="24"/>
        </w:rPr>
        <w:t>по</w:t>
      </w:r>
      <w:r>
        <w:rPr>
          <w:spacing w:val="1"/>
          <w:sz w:val="24"/>
          <w:szCs w:val="24"/>
        </w:rPr>
        <w:t xml:space="preserve"> </w:t>
      </w:r>
      <w:r>
        <w:rPr>
          <w:sz w:val="24"/>
          <w:szCs w:val="24"/>
        </w:rPr>
        <w:t>аттестации</w:t>
      </w:r>
      <w:r>
        <w:rPr>
          <w:spacing w:val="1"/>
          <w:sz w:val="24"/>
          <w:szCs w:val="24"/>
        </w:rPr>
        <w:t xml:space="preserve"> </w:t>
      </w:r>
      <w:r>
        <w:rPr>
          <w:sz w:val="24"/>
          <w:szCs w:val="24"/>
        </w:rPr>
        <w:t>педкадров,</w:t>
      </w:r>
      <w:r>
        <w:rPr>
          <w:spacing w:val="1"/>
          <w:sz w:val="24"/>
          <w:szCs w:val="24"/>
        </w:rPr>
        <w:t xml:space="preserve"> </w:t>
      </w:r>
      <w:r>
        <w:rPr>
          <w:sz w:val="24"/>
          <w:szCs w:val="24"/>
        </w:rPr>
        <w:t>и</w:t>
      </w:r>
      <w:r>
        <w:rPr>
          <w:spacing w:val="1"/>
          <w:sz w:val="24"/>
          <w:szCs w:val="24"/>
        </w:rPr>
        <w:t xml:space="preserve"> </w:t>
      </w:r>
      <w:r>
        <w:rPr>
          <w:sz w:val="24"/>
          <w:szCs w:val="24"/>
        </w:rPr>
        <w:t>члены</w:t>
      </w:r>
      <w:r>
        <w:rPr>
          <w:spacing w:val="1"/>
          <w:sz w:val="24"/>
          <w:szCs w:val="24"/>
        </w:rPr>
        <w:t xml:space="preserve"> </w:t>
      </w:r>
      <w:r>
        <w:rPr>
          <w:sz w:val="24"/>
          <w:szCs w:val="24"/>
        </w:rPr>
        <w:t xml:space="preserve">профкома могут оказать посильную помощь в подготовке к аттестации. </w:t>
      </w:r>
    </w:p>
    <w:p w14:paraId="353EA93A">
      <w:pPr>
        <w:pStyle w:val="5"/>
        <w:ind w:left="0" w:right="104" w:hanging="2"/>
        <w:rPr>
          <w:sz w:val="24"/>
          <w:szCs w:val="24"/>
        </w:rPr>
      </w:pPr>
      <w:r>
        <w:rPr>
          <w:sz w:val="24"/>
          <w:szCs w:val="24"/>
        </w:rPr>
        <w:t>В</w:t>
      </w:r>
      <w:r>
        <w:rPr>
          <w:spacing w:val="1"/>
          <w:sz w:val="24"/>
          <w:szCs w:val="24"/>
        </w:rPr>
        <w:t xml:space="preserve"> </w:t>
      </w:r>
      <w:r>
        <w:rPr>
          <w:sz w:val="24"/>
          <w:szCs w:val="24"/>
        </w:rPr>
        <w:t>течение</w:t>
      </w:r>
      <w:r>
        <w:rPr>
          <w:spacing w:val="1"/>
          <w:sz w:val="24"/>
          <w:szCs w:val="24"/>
        </w:rPr>
        <w:t xml:space="preserve"> </w:t>
      </w:r>
      <w:r>
        <w:rPr>
          <w:sz w:val="24"/>
          <w:szCs w:val="24"/>
        </w:rPr>
        <w:t>года</w:t>
      </w:r>
      <w:r>
        <w:rPr>
          <w:spacing w:val="1"/>
          <w:sz w:val="24"/>
          <w:szCs w:val="24"/>
        </w:rPr>
        <w:t xml:space="preserve"> </w:t>
      </w:r>
      <w:r>
        <w:rPr>
          <w:sz w:val="24"/>
          <w:szCs w:val="24"/>
        </w:rPr>
        <w:t>с профкомом</w:t>
      </w:r>
      <w:r>
        <w:rPr>
          <w:spacing w:val="1"/>
          <w:sz w:val="24"/>
          <w:szCs w:val="24"/>
        </w:rPr>
        <w:t xml:space="preserve"> </w:t>
      </w:r>
      <w:r>
        <w:rPr>
          <w:sz w:val="24"/>
          <w:szCs w:val="24"/>
        </w:rPr>
        <w:t>согласовывались</w:t>
      </w:r>
      <w:r>
        <w:rPr>
          <w:spacing w:val="1"/>
          <w:sz w:val="24"/>
          <w:szCs w:val="24"/>
        </w:rPr>
        <w:t xml:space="preserve"> </w:t>
      </w:r>
      <w:r>
        <w:rPr>
          <w:sz w:val="24"/>
          <w:szCs w:val="24"/>
        </w:rPr>
        <w:t>приказы и</w:t>
      </w:r>
      <w:r>
        <w:rPr>
          <w:spacing w:val="1"/>
          <w:sz w:val="24"/>
          <w:szCs w:val="24"/>
        </w:rPr>
        <w:t xml:space="preserve"> </w:t>
      </w:r>
      <w:r>
        <w:rPr>
          <w:sz w:val="24"/>
          <w:szCs w:val="24"/>
        </w:rPr>
        <w:t>распоряжения,</w:t>
      </w:r>
      <w:r>
        <w:rPr>
          <w:spacing w:val="1"/>
          <w:sz w:val="24"/>
          <w:szCs w:val="24"/>
        </w:rPr>
        <w:t xml:space="preserve"> </w:t>
      </w:r>
      <w:r>
        <w:rPr>
          <w:sz w:val="24"/>
          <w:szCs w:val="24"/>
        </w:rPr>
        <w:t>касающиеся социально-трудовых отношений работников   (нормы</w:t>
      </w:r>
      <w:r>
        <w:rPr>
          <w:spacing w:val="1"/>
          <w:sz w:val="24"/>
          <w:szCs w:val="24"/>
        </w:rPr>
        <w:t xml:space="preserve"> </w:t>
      </w:r>
      <w:r>
        <w:rPr>
          <w:sz w:val="24"/>
          <w:szCs w:val="24"/>
        </w:rPr>
        <w:t>труда, оплата труда, работа в предпраздничные и праздничные дни, вопросы</w:t>
      </w:r>
      <w:r>
        <w:rPr>
          <w:spacing w:val="1"/>
          <w:sz w:val="24"/>
          <w:szCs w:val="24"/>
        </w:rPr>
        <w:t xml:space="preserve"> </w:t>
      </w:r>
      <w:r>
        <w:rPr>
          <w:sz w:val="24"/>
          <w:szCs w:val="24"/>
        </w:rPr>
        <w:t>охраны труда, правила внутреннего трудового распорядка, вопросы организации</w:t>
      </w:r>
      <w:r>
        <w:rPr>
          <w:spacing w:val="1"/>
          <w:sz w:val="24"/>
          <w:szCs w:val="24"/>
        </w:rPr>
        <w:t xml:space="preserve"> </w:t>
      </w:r>
      <w:r>
        <w:rPr>
          <w:sz w:val="24"/>
          <w:szCs w:val="24"/>
        </w:rPr>
        <w:t>оздоровления</w:t>
      </w:r>
      <w:r>
        <w:rPr>
          <w:spacing w:val="1"/>
          <w:sz w:val="24"/>
          <w:szCs w:val="24"/>
        </w:rPr>
        <w:t xml:space="preserve"> </w:t>
      </w:r>
      <w:r>
        <w:rPr>
          <w:sz w:val="24"/>
          <w:szCs w:val="24"/>
        </w:rPr>
        <w:t>и</w:t>
      </w:r>
      <w:r>
        <w:rPr>
          <w:spacing w:val="1"/>
          <w:sz w:val="24"/>
          <w:szCs w:val="24"/>
        </w:rPr>
        <w:t xml:space="preserve"> </w:t>
      </w:r>
      <w:r>
        <w:rPr>
          <w:sz w:val="24"/>
          <w:szCs w:val="24"/>
        </w:rPr>
        <w:t>отдыха</w:t>
      </w:r>
      <w:r>
        <w:rPr>
          <w:spacing w:val="1"/>
          <w:sz w:val="24"/>
          <w:szCs w:val="24"/>
        </w:rPr>
        <w:t xml:space="preserve"> </w:t>
      </w:r>
      <w:r>
        <w:rPr>
          <w:sz w:val="24"/>
          <w:szCs w:val="24"/>
        </w:rPr>
        <w:t>детей</w:t>
      </w:r>
      <w:r>
        <w:rPr>
          <w:spacing w:val="1"/>
          <w:sz w:val="24"/>
          <w:szCs w:val="24"/>
        </w:rPr>
        <w:t xml:space="preserve"> </w:t>
      </w:r>
      <w:r>
        <w:rPr>
          <w:sz w:val="24"/>
          <w:szCs w:val="24"/>
        </w:rPr>
        <w:t>сотрудников</w:t>
      </w:r>
      <w:r>
        <w:rPr>
          <w:spacing w:val="1"/>
          <w:sz w:val="24"/>
          <w:szCs w:val="24"/>
        </w:rPr>
        <w:t xml:space="preserve"> </w:t>
      </w:r>
      <w:r>
        <w:rPr>
          <w:sz w:val="24"/>
          <w:szCs w:val="24"/>
        </w:rPr>
        <w:t>и</w:t>
      </w:r>
      <w:r>
        <w:rPr>
          <w:spacing w:val="1"/>
          <w:sz w:val="24"/>
          <w:szCs w:val="24"/>
        </w:rPr>
        <w:t xml:space="preserve"> </w:t>
      </w:r>
      <w:r>
        <w:rPr>
          <w:sz w:val="24"/>
          <w:szCs w:val="24"/>
        </w:rPr>
        <w:t>работников</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 xml:space="preserve"> </w:t>
      </w:r>
    </w:p>
    <w:p w14:paraId="1881E030">
      <w:pPr>
        <w:pStyle w:val="5"/>
        <w:ind w:left="0" w:right="105" w:hanging="2"/>
        <w:rPr>
          <w:sz w:val="24"/>
          <w:szCs w:val="24"/>
        </w:rPr>
      </w:pPr>
      <w:r>
        <w:rPr>
          <w:sz w:val="24"/>
          <w:szCs w:val="24"/>
        </w:rPr>
        <w:t>Сегодня</w:t>
      </w:r>
      <w:r>
        <w:rPr>
          <w:spacing w:val="1"/>
          <w:sz w:val="24"/>
          <w:szCs w:val="24"/>
        </w:rPr>
        <w:t xml:space="preserve"> </w:t>
      </w:r>
      <w:r>
        <w:rPr>
          <w:sz w:val="24"/>
          <w:szCs w:val="24"/>
        </w:rPr>
        <w:t>все</w:t>
      </w:r>
      <w:r>
        <w:rPr>
          <w:spacing w:val="1"/>
          <w:sz w:val="24"/>
          <w:szCs w:val="24"/>
        </w:rPr>
        <w:t xml:space="preserve"> </w:t>
      </w:r>
      <w:r>
        <w:rPr>
          <w:sz w:val="24"/>
          <w:szCs w:val="24"/>
        </w:rPr>
        <w:t>работники</w:t>
      </w:r>
      <w:r>
        <w:rPr>
          <w:spacing w:val="1"/>
          <w:sz w:val="24"/>
          <w:szCs w:val="24"/>
        </w:rPr>
        <w:t xml:space="preserve"> </w:t>
      </w:r>
      <w:r>
        <w:rPr>
          <w:sz w:val="24"/>
          <w:szCs w:val="24"/>
        </w:rPr>
        <w:t xml:space="preserve"> школы,</w:t>
      </w:r>
      <w:r>
        <w:rPr>
          <w:spacing w:val="1"/>
          <w:sz w:val="24"/>
          <w:szCs w:val="24"/>
        </w:rPr>
        <w:t xml:space="preserve"> </w:t>
      </w:r>
      <w:r>
        <w:rPr>
          <w:sz w:val="24"/>
          <w:szCs w:val="24"/>
        </w:rPr>
        <w:t>пользуются</w:t>
      </w:r>
      <w:r>
        <w:rPr>
          <w:spacing w:val="1"/>
          <w:sz w:val="24"/>
          <w:szCs w:val="24"/>
        </w:rPr>
        <w:t xml:space="preserve"> </w:t>
      </w:r>
      <w:r>
        <w:rPr>
          <w:sz w:val="24"/>
          <w:szCs w:val="24"/>
        </w:rPr>
        <w:t>социальными</w:t>
      </w:r>
      <w:r>
        <w:rPr>
          <w:spacing w:val="1"/>
          <w:sz w:val="24"/>
          <w:szCs w:val="24"/>
        </w:rPr>
        <w:t xml:space="preserve"> </w:t>
      </w:r>
      <w:r>
        <w:rPr>
          <w:sz w:val="24"/>
          <w:szCs w:val="24"/>
        </w:rPr>
        <w:t>льготами,</w:t>
      </w:r>
      <w:r>
        <w:rPr>
          <w:spacing w:val="1"/>
          <w:sz w:val="24"/>
          <w:szCs w:val="24"/>
        </w:rPr>
        <w:t xml:space="preserve"> </w:t>
      </w:r>
      <w:r>
        <w:rPr>
          <w:sz w:val="24"/>
          <w:szCs w:val="24"/>
        </w:rPr>
        <w:t>предоставляемыми</w:t>
      </w:r>
      <w:r>
        <w:rPr>
          <w:spacing w:val="1"/>
          <w:sz w:val="24"/>
          <w:szCs w:val="24"/>
        </w:rPr>
        <w:t xml:space="preserve"> </w:t>
      </w:r>
      <w:r>
        <w:rPr>
          <w:sz w:val="24"/>
          <w:szCs w:val="24"/>
        </w:rPr>
        <w:t>им</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коллективным</w:t>
      </w:r>
      <w:r>
        <w:rPr>
          <w:spacing w:val="1"/>
          <w:sz w:val="24"/>
          <w:szCs w:val="24"/>
        </w:rPr>
        <w:t xml:space="preserve"> </w:t>
      </w:r>
      <w:r>
        <w:rPr>
          <w:sz w:val="24"/>
          <w:szCs w:val="24"/>
        </w:rPr>
        <w:t>договором.</w:t>
      </w:r>
      <w:r>
        <w:rPr>
          <w:spacing w:val="1"/>
          <w:sz w:val="24"/>
          <w:szCs w:val="24"/>
        </w:rPr>
        <w:t xml:space="preserve"> </w:t>
      </w:r>
      <w:r>
        <w:rPr>
          <w:sz w:val="24"/>
          <w:szCs w:val="24"/>
        </w:rPr>
        <w:t>Договор</w:t>
      </w:r>
      <w:r>
        <w:rPr>
          <w:spacing w:val="1"/>
          <w:sz w:val="24"/>
          <w:szCs w:val="24"/>
        </w:rPr>
        <w:t xml:space="preserve"> </w:t>
      </w:r>
      <w:r>
        <w:rPr>
          <w:sz w:val="24"/>
          <w:szCs w:val="24"/>
        </w:rPr>
        <w:t>позволяет</w:t>
      </w:r>
      <w:r>
        <w:rPr>
          <w:spacing w:val="1"/>
          <w:sz w:val="24"/>
          <w:szCs w:val="24"/>
        </w:rPr>
        <w:t xml:space="preserve"> </w:t>
      </w:r>
      <w:r>
        <w:rPr>
          <w:sz w:val="24"/>
          <w:szCs w:val="24"/>
        </w:rPr>
        <w:t>расширить</w:t>
      </w:r>
      <w:r>
        <w:rPr>
          <w:spacing w:val="1"/>
          <w:sz w:val="24"/>
          <w:szCs w:val="24"/>
        </w:rPr>
        <w:t xml:space="preserve"> </w:t>
      </w:r>
      <w:r>
        <w:rPr>
          <w:sz w:val="24"/>
          <w:szCs w:val="24"/>
        </w:rPr>
        <w:t>рамки</w:t>
      </w:r>
      <w:r>
        <w:rPr>
          <w:spacing w:val="1"/>
          <w:sz w:val="24"/>
          <w:szCs w:val="24"/>
        </w:rPr>
        <w:t xml:space="preserve"> </w:t>
      </w:r>
      <w:r>
        <w:rPr>
          <w:sz w:val="24"/>
          <w:szCs w:val="24"/>
        </w:rPr>
        <w:t>действующего</w:t>
      </w:r>
      <w:r>
        <w:rPr>
          <w:spacing w:val="1"/>
          <w:sz w:val="24"/>
          <w:szCs w:val="24"/>
        </w:rPr>
        <w:t xml:space="preserve"> </w:t>
      </w:r>
      <w:r>
        <w:rPr>
          <w:sz w:val="24"/>
          <w:szCs w:val="24"/>
        </w:rPr>
        <w:t>трудового</w:t>
      </w:r>
      <w:r>
        <w:rPr>
          <w:spacing w:val="1"/>
          <w:sz w:val="24"/>
          <w:szCs w:val="24"/>
        </w:rPr>
        <w:t xml:space="preserve"> </w:t>
      </w:r>
      <w:r>
        <w:rPr>
          <w:sz w:val="24"/>
          <w:szCs w:val="24"/>
        </w:rPr>
        <w:t>законодательства,</w:t>
      </w:r>
      <w:r>
        <w:rPr>
          <w:spacing w:val="1"/>
          <w:sz w:val="24"/>
          <w:szCs w:val="24"/>
        </w:rPr>
        <w:t xml:space="preserve"> </w:t>
      </w:r>
      <w:r>
        <w:rPr>
          <w:sz w:val="24"/>
          <w:szCs w:val="24"/>
        </w:rPr>
        <w:t>обеспечить</w:t>
      </w:r>
      <w:r>
        <w:rPr>
          <w:spacing w:val="1"/>
          <w:sz w:val="24"/>
          <w:szCs w:val="24"/>
        </w:rPr>
        <w:t xml:space="preserve"> </w:t>
      </w:r>
      <w:r>
        <w:rPr>
          <w:sz w:val="24"/>
          <w:szCs w:val="24"/>
        </w:rPr>
        <w:t>дополнительное</w:t>
      </w:r>
      <w:r>
        <w:rPr>
          <w:spacing w:val="1"/>
          <w:sz w:val="24"/>
          <w:szCs w:val="24"/>
        </w:rPr>
        <w:t xml:space="preserve"> </w:t>
      </w:r>
      <w:r>
        <w:rPr>
          <w:sz w:val="24"/>
          <w:szCs w:val="24"/>
        </w:rPr>
        <w:t>финансирование</w:t>
      </w:r>
      <w:r>
        <w:rPr>
          <w:spacing w:val="1"/>
          <w:sz w:val="24"/>
          <w:szCs w:val="24"/>
        </w:rPr>
        <w:t xml:space="preserve"> </w:t>
      </w:r>
      <w:r>
        <w:rPr>
          <w:sz w:val="24"/>
          <w:szCs w:val="24"/>
        </w:rPr>
        <w:t>мероприятий</w:t>
      </w:r>
      <w:r>
        <w:rPr>
          <w:spacing w:val="1"/>
          <w:sz w:val="24"/>
          <w:szCs w:val="24"/>
        </w:rPr>
        <w:t xml:space="preserve"> </w:t>
      </w:r>
      <w:r>
        <w:rPr>
          <w:sz w:val="24"/>
          <w:szCs w:val="24"/>
        </w:rPr>
        <w:t>по</w:t>
      </w:r>
      <w:r>
        <w:rPr>
          <w:spacing w:val="1"/>
          <w:sz w:val="24"/>
          <w:szCs w:val="24"/>
        </w:rPr>
        <w:t xml:space="preserve"> </w:t>
      </w:r>
      <w:r>
        <w:rPr>
          <w:sz w:val="24"/>
          <w:szCs w:val="24"/>
        </w:rPr>
        <w:t>охране</w:t>
      </w:r>
      <w:r>
        <w:rPr>
          <w:spacing w:val="1"/>
          <w:sz w:val="24"/>
          <w:szCs w:val="24"/>
        </w:rPr>
        <w:t xml:space="preserve"> </w:t>
      </w:r>
      <w:r>
        <w:rPr>
          <w:sz w:val="24"/>
          <w:szCs w:val="24"/>
        </w:rPr>
        <w:t>труда,</w:t>
      </w:r>
      <w:r>
        <w:rPr>
          <w:spacing w:val="1"/>
          <w:sz w:val="24"/>
          <w:szCs w:val="24"/>
        </w:rPr>
        <w:t xml:space="preserve"> </w:t>
      </w:r>
      <w:r>
        <w:rPr>
          <w:sz w:val="24"/>
          <w:szCs w:val="24"/>
        </w:rPr>
        <w:t>улучшить</w:t>
      </w:r>
      <w:r>
        <w:rPr>
          <w:spacing w:val="-2"/>
          <w:sz w:val="24"/>
          <w:szCs w:val="24"/>
        </w:rPr>
        <w:t xml:space="preserve"> </w:t>
      </w:r>
      <w:r>
        <w:rPr>
          <w:sz w:val="24"/>
          <w:szCs w:val="24"/>
        </w:rPr>
        <w:t>условия труда</w:t>
      </w:r>
      <w:r>
        <w:rPr>
          <w:spacing w:val="-2"/>
          <w:sz w:val="24"/>
          <w:szCs w:val="24"/>
        </w:rPr>
        <w:t xml:space="preserve"> </w:t>
      </w:r>
      <w:r>
        <w:rPr>
          <w:sz w:val="24"/>
          <w:szCs w:val="24"/>
        </w:rPr>
        <w:t>и</w:t>
      </w:r>
      <w:r>
        <w:rPr>
          <w:spacing w:val="-1"/>
          <w:sz w:val="24"/>
          <w:szCs w:val="24"/>
        </w:rPr>
        <w:t xml:space="preserve"> </w:t>
      </w:r>
      <w:r>
        <w:rPr>
          <w:sz w:val="24"/>
          <w:szCs w:val="24"/>
        </w:rPr>
        <w:t>быта</w:t>
      </w:r>
      <w:r>
        <w:rPr>
          <w:spacing w:val="-2"/>
          <w:sz w:val="24"/>
          <w:szCs w:val="24"/>
        </w:rPr>
        <w:t xml:space="preserve"> </w:t>
      </w:r>
      <w:r>
        <w:rPr>
          <w:sz w:val="24"/>
          <w:szCs w:val="24"/>
        </w:rPr>
        <w:t>работников,</w:t>
      </w:r>
      <w:r>
        <w:rPr>
          <w:spacing w:val="-2"/>
          <w:sz w:val="24"/>
          <w:szCs w:val="24"/>
        </w:rPr>
        <w:t xml:space="preserve"> </w:t>
      </w:r>
      <w:r>
        <w:rPr>
          <w:sz w:val="24"/>
          <w:szCs w:val="24"/>
        </w:rPr>
        <w:t>оказать</w:t>
      </w:r>
      <w:r>
        <w:rPr>
          <w:spacing w:val="-4"/>
          <w:sz w:val="24"/>
          <w:szCs w:val="24"/>
        </w:rPr>
        <w:t xml:space="preserve"> </w:t>
      </w:r>
      <w:r>
        <w:rPr>
          <w:sz w:val="24"/>
          <w:szCs w:val="24"/>
        </w:rPr>
        <w:t>им</w:t>
      </w:r>
      <w:r>
        <w:rPr>
          <w:spacing w:val="-1"/>
          <w:sz w:val="24"/>
          <w:szCs w:val="24"/>
        </w:rPr>
        <w:t xml:space="preserve"> </w:t>
      </w:r>
      <w:r>
        <w:rPr>
          <w:sz w:val="24"/>
          <w:szCs w:val="24"/>
        </w:rPr>
        <w:t>материальную</w:t>
      </w:r>
      <w:r>
        <w:rPr>
          <w:spacing w:val="-3"/>
          <w:sz w:val="24"/>
          <w:szCs w:val="24"/>
        </w:rPr>
        <w:t xml:space="preserve"> </w:t>
      </w:r>
      <w:r>
        <w:rPr>
          <w:sz w:val="24"/>
          <w:szCs w:val="24"/>
        </w:rPr>
        <w:t>помощь.</w:t>
      </w:r>
    </w:p>
    <w:p w14:paraId="161B62A3">
      <w:pPr>
        <w:pStyle w:val="5"/>
        <w:spacing w:before="1"/>
        <w:ind w:left="0" w:right="111" w:hanging="2"/>
        <w:rPr>
          <w:sz w:val="24"/>
          <w:szCs w:val="24"/>
        </w:rPr>
      </w:pPr>
      <w:r>
        <w:rPr>
          <w:sz w:val="24"/>
          <w:szCs w:val="24"/>
        </w:rPr>
        <w:t xml:space="preserve"> Во</w:t>
      </w:r>
      <w:r>
        <w:rPr>
          <w:spacing w:val="1"/>
          <w:sz w:val="24"/>
          <w:szCs w:val="24"/>
        </w:rPr>
        <w:t xml:space="preserve"> </w:t>
      </w:r>
      <w:r>
        <w:rPr>
          <w:sz w:val="24"/>
          <w:szCs w:val="24"/>
        </w:rPr>
        <w:t>всех</w:t>
      </w:r>
      <w:r>
        <w:rPr>
          <w:spacing w:val="1"/>
          <w:sz w:val="24"/>
          <w:szCs w:val="24"/>
        </w:rPr>
        <w:t xml:space="preserve"> </w:t>
      </w:r>
      <w:r>
        <w:rPr>
          <w:sz w:val="24"/>
          <w:szCs w:val="24"/>
        </w:rPr>
        <w:t>классах</w:t>
      </w:r>
      <w:r>
        <w:rPr>
          <w:spacing w:val="1"/>
          <w:sz w:val="24"/>
          <w:szCs w:val="24"/>
        </w:rPr>
        <w:t xml:space="preserve"> </w:t>
      </w:r>
      <w:r>
        <w:rPr>
          <w:sz w:val="24"/>
          <w:szCs w:val="24"/>
        </w:rPr>
        <w:t>имеются</w:t>
      </w:r>
      <w:r>
        <w:rPr>
          <w:spacing w:val="1"/>
          <w:sz w:val="24"/>
          <w:szCs w:val="24"/>
        </w:rPr>
        <w:t xml:space="preserve"> </w:t>
      </w:r>
      <w:r>
        <w:rPr>
          <w:sz w:val="24"/>
          <w:szCs w:val="24"/>
        </w:rPr>
        <w:t>инструкции</w:t>
      </w:r>
      <w:r>
        <w:rPr>
          <w:spacing w:val="1"/>
          <w:sz w:val="24"/>
          <w:szCs w:val="24"/>
        </w:rPr>
        <w:t xml:space="preserve"> </w:t>
      </w:r>
      <w:r>
        <w:rPr>
          <w:sz w:val="24"/>
          <w:szCs w:val="24"/>
        </w:rPr>
        <w:t>по</w:t>
      </w:r>
      <w:r>
        <w:rPr>
          <w:spacing w:val="1"/>
          <w:sz w:val="24"/>
          <w:szCs w:val="24"/>
        </w:rPr>
        <w:t xml:space="preserve"> </w:t>
      </w:r>
      <w:r>
        <w:rPr>
          <w:sz w:val="24"/>
          <w:szCs w:val="24"/>
        </w:rPr>
        <w:t>охране</w:t>
      </w:r>
      <w:r>
        <w:rPr>
          <w:spacing w:val="1"/>
          <w:sz w:val="24"/>
          <w:szCs w:val="24"/>
        </w:rPr>
        <w:t xml:space="preserve"> </w:t>
      </w:r>
      <w:r>
        <w:rPr>
          <w:sz w:val="24"/>
          <w:szCs w:val="24"/>
        </w:rPr>
        <w:t>труда.</w:t>
      </w:r>
      <w:r>
        <w:rPr>
          <w:spacing w:val="1"/>
          <w:sz w:val="24"/>
          <w:szCs w:val="24"/>
        </w:rPr>
        <w:t xml:space="preserve"> </w:t>
      </w:r>
      <w:r>
        <w:rPr>
          <w:sz w:val="24"/>
          <w:szCs w:val="24"/>
        </w:rPr>
        <w:t>Инструкции</w:t>
      </w:r>
      <w:r>
        <w:rPr>
          <w:spacing w:val="1"/>
          <w:sz w:val="24"/>
          <w:szCs w:val="24"/>
        </w:rPr>
        <w:t xml:space="preserve"> </w:t>
      </w:r>
      <w:r>
        <w:rPr>
          <w:sz w:val="24"/>
          <w:szCs w:val="24"/>
        </w:rPr>
        <w:t>утверждаются директором и согласовываются с председателем профкома</w:t>
      </w:r>
      <w:r>
        <w:rPr>
          <w:spacing w:val="1"/>
          <w:sz w:val="24"/>
          <w:szCs w:val="24"/>
        </w:rPr>
        <w:t xml:space="preserve"> </w:t>
      </w:r>
      <w:r>
        <w:rPr>
          <w:sz w:val="24"/>
          <w:szCs w:val="24"/>
        </w:rPr>
        <w:t>на</w:t>
      </w:r>
      <w:r>
        <w:rPr>
          <w:spacing w:val="-1"/>
          <w:sz w:val="24"/>
          <w:szCs w:val="24"/>
        </w:rPr>
        <w:t xml:space="preserve"> </w:t>
      </w:r>
      <w:r>
        <w:rPr>
          <w:sz w:val="24"/>
          <w:szCs w:val="24"/>
        </w:rPr>
        <w:t>основании</w:t>
      </w:r>
      <w:r>
        <w:rPr>
          <w:spacing w:val="2"/>
          <w:sz w:val="24"/>
          <w:szCs w:val="24"/>
        </w:rPr>
        <w:t xml:space="preserve"> </w:t>
      </w:r>
      <w:r>
        <w:rPr>
          <w:sz w:val="24"/>
          <w:szCs w:val="24"/>
        </w:rPr>
        <w:t>протокола решения</w:t>
      </w:r>
      <w:r>
        <w:rPr>
          <w:spacing w:val="-3"/>
          <w:sz w:val="24"/>
          <w:szCs w:val="24"/>
        </w:rPr>
        <w:t xml:space="preserve"> </w:t>
      </w:r>
      <w:r>
        <w:rPr>
          <w:sz w:val="24"/>
          <w:szCs w:val="24"/>
        </w:rPr>
        <w:t>профкома.</w:t>
      </w:r>
    </w:p>
    <w:p w14:paraId="7C864C54">
      <w:pPr>
        <w:pStyle w:val="2"/>
        <w:keepNext w:val="0"/>
        <w:keepLines w:val="0"/>
        <w:widowControl w:val="0"/>
        <w:numPr>
          <w:numId w:val="0"/>
        </w:numPr>
        <w:tabs>
          <w:tab w:val="left" w:pos="3721"/>
        </w:tabs>
        <w:overflowPunct/>
        <w:autoSpaceDN w:val="0"/>
        <w:spacing w:before="0" w:after="0" w:line="291" w:lineRule="exact"/>
        <w:jc w:val="left"/>
        <w:textAlignment w:val="auto"/>
        <w:outlineLvl w:val="0"/>
        <w:rPr>
          <w:sz w:val="24"/>
          <w:szCs w:val="24"/>
        </w:rPr>
      </w:pPr>
      <w:r>
        <w:rPr>
          <w:sz w:val="24"/>
          <w:szCs w:val="24"/>
          <w:lang w:val="ru-RU"/>
        </w:rPr>
        <w:t>О</w:t>
      </w:r>
      <w:r>
        <w:rPr>
          <w:sz w:val="24"/>
          <w:szCs w:val="24"/>
        </w:rPr>
        <w:t>рганизационная</w:t>
      </w:r>
      <w:r>
        <w:rPr>
          <w:spacing w:val="-7"/>
          <w:sz w:val="24"/>
          <w:szCs w:val="24"/>
        </w:rPr>
        <w:t xml:space="preserve"> </w:t>
      </w:r>
      <w:r>
        <w:rPr>
          <w:sz w:val="24"/>
          <w:szCs w:val="24"/>
        </w:rPr>
        <w:t>работа</w:t>
      </w:r>
    </w:p>
    <w:p w14:paraId="31D9CFE4">
      <w:pPr>
        <w:pStyle w:val="5"/>
        <w:ind w:left="0" w:right="109" w:hanging="2"/>
        <w:rPr>
          <w:sz w:val="24"/>
          <w:szCs w:val="24"/>
        </w:rPr>
      </w:pPr>
      <w:r>
        <w:rPr>
          <w:sz w:val="24"/>
          <w:szCs w:val="24"/>
        </w:rPr>
        <w:t>Ежемесячно</w:t>
      </w:r>
      <w:r>
        <w:rPr>
          <w:spacing w:val="1"/>
          <w:sz w:val="24"/>
          <w:szCs w:val="24"/>
        </w:rPr>
        <w:t xml:space="preserve"> </w:t>
      </w:r>
      <w:r>
        <w:rPr>
          <w:sz w:val="24"/>
          <w:szCs w:val="24"/>
        </w:rPr>
        <w:t>осуществлялся</w:t>
      </w:r>
      <w:r>
        <w:rPr>
          <w:spacing w:val="1"/>
          <w:sz w:val="24"/>
          <w:szCs w:val="24"/>
        </w:rPr>
        <w:t xml:space="preserve"> </w:t>
      </w:r>
      <w:r>
        <w:rPr>
          <w:sz w:val="24"/>
          <w:szCs w:val="24"/>
        </w:rPr>
        <w:t>безналичный</w:t>
      </w:r>
      <w:r>
        <w:rPr>
          <w:spacing w:val="1"/>
          <w:sz w:val="24"/>
          <w:szCs w:val="24"/>
        </w:rPr>
        <w:t xml:space="preserve"> </w:t>
      </w:r>
      <w:r>
        <w:rPr>
          <w:sz w:val="24"/>
          <w:szCs w:val="24"/>
        </w:rPr>
        <w:t>сбор</w:t>
      </w:r>
      <w:r>
        <w:rPr>
          <w:spacing w:val="1"/>
          <w:sz w:val="24"/>
          <w:szCs w:val="24"/>
        </w:rPr>
        <w:t xml:space="preserve"> </w:t>
      </w:r>
      <w:r>
        <w:rPr>
          <w:sz w:val="24"/>
          <w:szCs w:val="24"/>
        </w:rPr>
        <w:t>членских</w:t>
      </w:r>
      <w:r>
        <w:rPr>
          <w:spacing w:val="1"/>
          <w:sz w:val="24"/>
          <w:szCs w:val="24"/>
        </w:rPr>
        <w:t xml:space="preserve"> </w:t>
      </w:r>
      <w:r>
        <w:rPr>
          <w:sz w:val="24"/>
          <w:szCs w:val="24"/>
        </w:rPr>
        <w:t>взносов</w:t>
      </w:r>
      <w:r>
        <w:rPr>
          <w:spacing w:val="1"/>
          <w:sz w:val="24"/>
          <w:szCs w:val="24"/>
        </w:rPr>
        <w:t xml:space="preserve"> </w:t>
      </w:r>
      <w:r>
        <w:rPr>
          <w:sz w:val="24"/>
          <w:szCs w:val="24"/>
        </w:rPr>
        <w:t>с</w:t>
      </w:r>
      <w:r>
        <w:rPr>
          <w:spacing w:val="-67"/>
          <w:sz w:val="24"/>
          <w:szCs w:val="24"/>
        </w:rPr>
        <w:t xml:space="preserve"> </w:t>
      </w:r>
      <w:r>
        <w:rPr>
          <w:sz w:val="24"/>
          <w:szCs w:val="24"/>
        </w:rPr>
        <w:t>перечислением их</w:t>
      </w:r>
      <w:r>
        <w:rPr>
          <w:spacing w:val="1"/>
          <w:sz w:val="24"/>
          <w:szCs w:val="24"/>
        </w:rPr>
        <w:t xml:space="preserve"> </w:t>
      </w:r>
      <w:r>
        <w:rPr>
          <w:sz w:val="24"/>
          <w:szCs w:val="24"/>
        </w:rPr>
        <w:t>на</w:t>
      </w:r>
      <w:r>
        <w:rPr>
          <w:spacing w:val="1"/>
          <w:sz w:val="24"/>
          <w:szCs w:val="24"/>
        </w:rPr>
        <w:t xml:space="preserve"> </w:t>
      </w:r>
      <w:r>
        <w:rPr>
          <w:sz w:val="24"/>
          <w:szCs w:val="24"/>
        </w:rPr>
        <w:t>счёт профкома</w:t>
      </w:r>
      <w:r>
        <w:rPr>
          <w:spacing w:val="1"/>
          <w:sz w:val="24"/>
          <w:szCs w:val="24"/>
        </w:rPr>
        <w:t xml:space="preserve"> </w:t>
      </w:r>
      <w:r>
        <w:rPr>
          <w:sz w:val="24"/>
          <w:szCs w:val="24"/>
        </w:rPr>
        <w:t>работников,</w:t>
      </w:r>
      <w:r>
        <w:rPr>
          <w:spacing w:val="1"/>
          <w:sz w:val="24"/>
          <w:szCs w:val="24"/>
        </w:rPr>
        <w:t xml:space="preserve"> </w:t>
      </w:r>
      <w:r>
        <w:rPr>
          <w:sz w:val="24"/>
          <w:szCs w:val="24"/>
        </w:rPr>
        <w:t>что</w:t>
      </w:r>
      <w:r>
        <w:rPr>
          <w:spacing w:val="1"/>
          <w:sz w:val="24"/>
          <w:szCs w:val="24"/>
        </w:rPr>
        <w:t xml:space="preserve"> </w:t>
      </w:r>
      <w:r>
        <w:rPr>
          <w:sz w:val="24"/>
          <w:szCs w:val="24"/>
        </w:rPr>
        <w:t>выполнялось</w:t>
      </w:r>
      <w:r>
        <w:rPr>
          <w:spacing w:val="1"/>
          <w:sz w:val="24"/>
          <w:szCs w:val="24"/>
        </w:rPr>
        <w:t xml:space="preserve"> </w:t>
      </w:r>
      <w:r>
        <w:rPr>
          <w:sz w:val="24"/>
          <w:szCs w:val="24"/>
        </w:rPr>
        <w:t>в</w:t>
      </w:r>
      <w:r>
        <w:rPr>
          <w:spacing w:val="1"/>
          <w:sz w:val="24"/>
          <w:szCs w:val="24"/>
        </w:rPr>
        <w:t xml:space="preserve"> </w:t>
      </w:r>
      <w:r>
        <w:rPr>
          <w:sz w:val="24"/>
          <w:szCs w:val="24"/>
        </w:rPr>
        <w:t>полном</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положением Коллективного</w:t>
      </w:r>
      <w:r>
        <w:rPr>
          <w:spacing w:val="-1"/>
          <w:sz w:val="24"/>
          <w:szCs w:val="24"/>
        </w:rPr>
        <w:t xml:space="preserve"> </w:t>
      </w:r>
      <w:r>
        <w:rPr>
          <w:sz w:val="24"/>
          <w:szCs w:val="24"/>
        </w:rPr>
        <w:t>договора.</w:t>
      </w:r>
    </w:p>
    <w:p w14:paraId="4B0A7577">
      <w:pPr>
        <w:pStyle w:val="5"/>
        <w:ind w:left="0" w:right="104" w:hanging="2"/>
        <w:rPr>
          <w:sz w:val="24"/>
          <w:szCs w:val="24"/>
        </w:rPr>
      </w:pPr>
      <w:r>
        <w:rPr>
          <w:sz w:val="24"/>
          <w:szCs w:val="24"/>
        </w:rPr>
        <w:t>За отчетный период на заседаниях профкома (всего 5 заседаний с сентября</w:t>
      </w:r>
      <w:r>
        <w:rPr>
          <w:spacing w:val="1"/>
          <w:sz w:val="24"/>
          <w:szCs w:val="24"/>
        </w:rPr>
        <w:t xml:space="preserve"> </w:t>
      </w:r>
      <w:r>
        <w:rPr>
          <w:sz w:val="24"/>
          <w:szCs w:val="24"/>
        </w:rPr>
        <w:t>202</w:t>
      </w:r>
      <w:r>
        <w:rPr>
          <w:rFonts w:hint="default"/>
          <w:sz w:val="24"/>
          <w:szCs w:val="24"/>
          <w:lang w:val="ru-RU"/>
        </w:rPr>
        <w:t>4</w:t>
      </w:r>
      <w:r>
        <w:rPr>
          <w:spacing w:val="1"/>
          <w:sz w:val="24"/>
          <w:szCs w:val="24"/>
        </w:rPr>
        <w:t xml:space="preserve"> </w:t>
      </w:r>
      <w:r>
        <w:rPr>
          <w:sz w:val="24"/>
          <w:szCs w:val="24"/>
        </w:rPr>
        <w:t>по</w:t>
      </w:r>
      <w:r>
        <w:rPr>
          <w:spacing w:val="1"/>
          <w:sz w:val="24"/>
          <w:szCs w:val="24"/>
        </w:rPr>
        <w:t xml:space="preserve"> </w:t>
      </w:r>
      <w:r>
        <w:rPr>
          <w:sz w:val="24"/>
          <w:szCs w:val="24"/>
        </w:rPr>
        <w:t>август</w:t>
      </w:r>
      <w:r>
        <w:rPr>
          <w:spacing w:val="1"/>
          <w:sz w:val="24"/>
          <w:szCs w:val="24"/>
        </w:rPr>
        <w:t xml:space="preserve"> </w:t>
      </w:r>
      <w:r>
        <w:rPr>
          <w:sz w:val="24"/>
          <w:szCs w:val="24"/>
        </w:rPr>
        <w:t>202</w:t>
      </w:r>
      <w:r>
        <w:rPr>
          <w:rFonts w:hint="default"/>
          <w:sz w:val="24"/>
          <w:szCs w:val="24"/>
          <w:lang w:val="ru-RU"/>
        </w:rPr>
        <w:t>5</w:t>
      </w:r>
      <w:r>
        <w:rPr>
          <w:sz w:val="24"/>
          <w:szCs w:val="24"/>
        </w:rPr>
        <w:t>)</w:t>
      </w:r>
      <w:r>
        <w:rPr>
          <w:spacing w:val="1"/>
          <w:sz w:val="24"/>
          <w:szCs w:val="24"/>
        </w:rPr>
        <w:t xml:space="preserve"> </w:t>
      </w:r>
      <w:r>
        <w:rPr>
          <w:sz w:val="24"/>
          <w:szCs w:val="24"/>
        </w:rPr>
        <w:t>обсуждались</w:t>
      </w:r>
      <w:r>
        <w:rPr>
          <w:spacing w:val="1"/>
          <w:sz w:val="24"/>
          <w:szCs w:val="24"/>
        </w:rPr>
        <w:t xml:space="preserve"> </w:t>
      </w:r>
      <w:r>
        <w:rPr>
          <w:sz w:val="24"/>
          <w:szCs w:val="24"/>
        </w:rPr>
        <w:t>вопросы,</w:t>
      </w:r>
      <w:r>
        <w:rPr>
          <w:spacing w:val="1"/>
          <w:sz w:val="24"/>
          <w:szCs w:val="24"/>
        </w:rPr>
        <w:t xml:space="preserve"> </w:t>
      </w:r>
      <w:r>
        <w:rPr>
          <w:sz w:val="24"/>
          <w:szCs w:val="24"/>
        </w:rPr>
        <w:t>охватывающие</w:t>
      </w:r>
      <w:r>
        <w:rPr>
          <w:spacing w:val="1"/>
          <w:sz w:val="24"/>
          <w:szCs w:val="24"/>
        </w:rPr>
        <w:t xml:space="preserve"> </w:t>
      </w:r>
      <w:r>
        <w:rPr>
          <w:sz w:val="24"/>
          <w:szCs w:val="24"/>
        </w:rPr>
        <w:t>все</w:t>
      </w:r>
      <w:r>
        <w:rPr>
          <w:spacing w:val="1"/>
          <w:sz w:val="24"/>
          <w:szCs w:val="24"/>
        </w:rPr>
        <w:t xml:space="preserve"> </w:t>
      </w:r>
      <w:r>
        <w:rPr>
          <w:sz w:val="24"/>
          <w:szCs w:val="24"/>
        </w:rPr>
        <w:t>направления</w:t>
      </w:r>
      <w:r>
        <w:rPr>
          <w:spacing w:val="1"/>
          <w:sz w:val="24"/>
          <w:szCs w:val="24"/>
        </w:rPr>
        <w:t xml:space="preserve"> </w:t>
      </w:r>
      <w:r>
        <w:rPr>
          <w:sz w:val="24"/>
          <w:szCs w:val="24"/>
        </w:rPr>
        <w:t>профсоюзной деятельности (контроль за соблюдением коллективного договора,</w:t>
      </w:r>
      <w:r>
        <w:rPr>
          <w:spacing w:val="1"/>
          <w:sz w:val="24"/>
          <w:szCs w:val="24"/>
        </w:rPr>
        <w:t xml:space="preserve"> </w:t>
      </w:r>
      <w:r>
        <w:rPr>
          <w:sz w:val="24"/>
          <w:szCs w:val="24"/>
        </w:rPr>
        <w:t>социально-экономические</w:t>
      </w:r>
      <w:r>
        <w:rPr>
          <w:spacing w:val="1"/>
          <w:sz w:val="24"/>
          <w:szCs w:val="24"/>
        </w:rPr>
        <w:t xml:space="preserve"> </w:t>
      </w:r>
      <w:r>
        <w:rPr>
          <w:sz w:val="24"/>
          <w:szCs w:val="24"/>
        </w:rPr>
        <w:t>вопросы,</w:t>
      </w:r>
      <w:r>
        <w:rPr>
          <w:spacing w:val="1"/>
          <w:sz w:val="24"/>
          <w:szCs w:val="24"/>
        </w:rPr>
        <w:t xml:space="preserve"> </w:t>
      </w:r>
      <w:r>
        <w:rPr>
          <w:sz w:val="24"/>
          <w:szCs w:val="24"/>
        </w:rPr>
        <w:t>информационная</w:t>
      </w:r>
      <w:r>
        <w:rPr>
          <w:spacing w:val="1"/>
          <w:sz w:val="24"/>
          <w:szCs w:val="24"/>
        </w:rPr>
        <w:t xml:space="preserve"> </w:t>
      </w:r>
      <w:r>
        <w:rPr>
          <w:sz w:val="24"/>
          <w:szCs w:val="24"/>
        </w:rPr>
        <w:t>работа,</w:t>
      </w:r>
      <w:r>
        <w:rPr>
          <w:spacing w:val="1"/>
          <w:sz w:val="24"/>
          <w:szCs w:val="24"/>
        </w:rPr>
        <w:t xml:space="preserve"> </w:t>
      </w:r>
      <w:r>
        <w:rPr>
          <w:sz w:val="24"/>
          <w:szCs w:val="24"/>
        </w:rPr>
        <w:t>охрана</w:t>
      </w:r>
      <w:r>
        <w:rPr>
          <w:spacing w:val="1"/>
          <w:sz w:val="24"/>
          <w:szCs w:val="24"/>
        </w:rPr>
        <w:t xml:space="preserve"> </w:t>
      </w:r>
      <w:r>
        <w:rPr>
          <w:sz w:val="24"/>
          <w:szCs w:val="24"/>
        </w:rPr>
        <w:t>труда,</w:t>
      </w:r>
      <w:r>
        <w:rPr>
          <w:spacing w:val="-67"/>
          <w:sz w:val="24"/>
          <w:szCs w:val="24"/>
        </w:rPr>
        <w:t xml:space="preserve"> </w:t>
      </w:r>
      <w:r>
        <w:rPr>
          <w:sz w:val="24"/>
          <w:szCs w:val="24"/>
        </w:rPr>
        <w:t>оздоровление</w:t>
      </w:r>
      <w:r>
        <w:rPr>
          <w:spacing w:val="-5"/>
          <w:sz w:val="24"/>
          <w:szCs w:val="24"/>
        </w:rPr>
        <w:t xml:space="preserve"> </w:t>
      </w:r>
      <w:r>
        <w:rPr>
          <w:sz w:val="24"/>
          <w:szCs w:val="24"/>
        </w:rPr>
        <w:t>работников,</w:t>
      </w:r>
      <w:r>
        <w:rPr>
          <w:spacing w:val="-2"/>
          <w:sz w:val="24"/>
          <w:szCs w:val="24"/>
        </w:rPr>
        <w:t xml:space="preserve"> </w:t>
      </w:r>
      <w:r>
        <w:rPr>
          <w:sz w:val="24"/>
          <w:szCs w:val="24"/>
        </w:rPr>
        <w:t>культурно-массовая</w:t>
      </w:r>
      <w:r>
        <w:rPr>
          <w:spacing w:val="-1"/>
          <w:sz w:val="24"/>
          <w:szCs w:val="24"/>
        </w:rPr>
        <w:t xml:space="preserve"> </w:t>
      </w:r>
      <w:r>
        <w:rPr>
          <w:sz w:val="24"/>
          <w:szCs w:val="24"/>
        </w:rPr>
        <w:t>работа,</w:t>
      </w:r>
      <w:r>
        <w:rPr>
          <w:spacing w:val="-2"/>
          <w:sz w:val="24"/>
          <w:szCs w:val="24"/>
        </w:rPr>
        <w:t xml:space="preserve"> </w:t>
      </w:r>
      <w:r>
        <w:rPr>
          <w:sz w:val="24"/>
          <w:szCs w:val="24"/>
        </w:rPr>
        <w:t>тарификация и</w:t>
      </w:r>
      <w:r>
        <w:rPr>
          <w:spacing w:val="-2"/>
          <w:sz w:val="24"/>
          <w:szCs w:val="24"/>
        </w:rPr>
        <w:t xml:space="preserve"> </w:t>
      </w:r>
      <w:r>
        <w:rPr>
          <w:sz w:val="24"/>
          <w:szCs w:val="24"/>
        </w:rPr>
        <w:t>т.д.).</w:t>
      </w:r>
    </w:p>
    <w:p w14:paraId="78E91BC6">
      <w:pPr>
        <w:pStyle w:val="5"/>
        <w:ind w:left="0" w:right="104" w:hanging="2"/>
        <w:rPr>
          <w:sz w:val="24"/>
          <w:szCs w:val="24"/>
        </w:rPr>
      </w:pPr>
      <w:r>
        <w:rPr>
          <w:sz w:val="24"/>
          <w:szCs w:val="24"/>
        </w:rPr>
        <w:t>Всю свою работу профсоюзный комитет строит на принципах социального</w:t>
      </w:r>
      <w:r>
        <w:rPr>
          <w:spacing w:val="1"/>
          <w:sz w:val="24"/>
          <w:szCs w:val="24"/>
        </w:rPr>
        <w:t xml:space="preserve"> </w:t>
      </w:r>
      <w:r>
        <w:rPr>
          <w:sz w:val="24"/>
          <w:szCs w:val="24"/>
        </w:rPr>
        <w:t>партнерства</w:t>
      </w:r>
      <w:r>
        <w:rPr>
          <w:spacing w:val="1"/>
          <w:sz w:val="24"/>
          <w:szCs w:val="24"/>
        </w:rPr>
        <w:t xml:space="preserve"> </w:t>
      </w:r>
      <w:r>
        <w:rPr>
          <w:sz w:val="24"/>
          <w:szCs w:val="24"/>
        </w:rPr>
        <w:t>и</w:t>
      </w:r>
      <w:r>
        <w:rPr>
          <w:spacing w:val="1"/>
          <w:sz w:val="24"/>
          <w:szCs w:val="24"/>
        </w:rPr>
        <w:t xml:space="preserve"> </w:t>
      </w:r>
      <w:r>
        <w:rPr>
          <w:sz w:val="24"/>
          <w:szCs w:val="24"/>
        </w:rPr>
        <w:t>сотрудничества</w:t>
      </w:r>
      <w:r>
        <w:rPr>
          <w:spacing w:val="1"/>
          <w:sz w:val="24"/>
          <w:szCs w:val="24"/>
        </w:rPr>
        <w:t xml:space="preserve"> </w:t>
      </w:r>
      <w:r>
        <w:rPr>
          <w:sz w:val="24"/>
          <w:szCs w:val="24"/>
        </w:rPr>
        <w:t>с</w:t>
      </w:r>
      <w:r>
        <w:rPr>
          <w:spacing w:val="1"/>
          <w:sz w:val="24"/>
          <w:szCs w:val="24"/>
        </w:rPr>
        <w:t xml:space="preserve"> </w:t>
      </w:r>
      <w:r>
        <w:rPr>
          <w:sz w:val="24"/>
          <w:szCs w:val="24"/>
        </w:rPr>
        <w:t>администрацией</w:t>
      </w:r>
      <w:r>
        <w:rPr>
          <w:spacing w:val="1"/>
          <w:sz w:val="24"/>
          <w:szCs w:val="24"/>
        </w:rPr>
        <w:t xml:space="preserve"> </w:t>
      </w:r>
      <w:r>
        <w:rPr>
          <w:sz w:val="24"/>
          <w:szCs w:val="24"/>
        </w:rPr>
        <w:t>школы,</w:t>
      </w:r>
      <w:r>
        <w:rPr>
          <w:spacing w:val="1"/>
          <w:sz w:val="24"/>
          <w:szCs w:val="24"/>
        </w:rPr>
        <w:t xml:space="preserve"> </w:t>
      </w:r>
      <w:r>
        <w:rPr>
          <w:sz w:val="24"/>
          <w:szCs w:val="24"/>
        </w:rPr>
        <w:t>решая</w:t>
      </w:r>
      <w:r>
        <w:rPr>
          <w:spacing w:val="1"/>
          <w:sz w:val="24"/>
          <w:szCs w:val="24"/>
        </w:rPr>
        <w:t xml:space="preserve"> </w:t>
      </w:r>
      <w:r>
        <w:rPr>
          <w:sz w:val="24"/>
          <w:szCs w:val="24"/>
        </w:rPr>
        <w:t>все</w:t>
      </w:r>
      <w:r>
        <w:rPr>
          <w:spacing w:val="1"/>
          <w:sz w:val="24"/>
          <w:szCs w:val="24"/>
        </w:rPr>
        <w:t xml:space="preserve"> </w:t>
      </w:r>
      <w:r>
        <w:rPr>
          <w:sz w:val="24"/>
          <w:szCs w:val="24"/>
        </w:rPr>
        <w:t>вопросы</w:t>
      </w:r>
      <w:r>
        <w:rPr>
          <w:spacing w:val="-4"/>
          <w:sz w:val="24"/>
          <w:szCs w:val="24"/>
        </w:rPr>
        <w:t xml:space="preserve"> </w:t>
      </w:r>
      <w:r>
        <w:rPr>
          <w:sz w:val="24"/>
          <w:szCs w:val="24"/>
        </w:rPr>
        <w:t>путем</w:t>
      </w:r>
      <w:r>
        <w:rPr>
          <w:spacing w:val="-2"/>
          <w:sz w:val="24"/>
          <w:szCs w:val="24"/>
        </w:rPr>
        <w:t xml:space="preserve"> </w:t>
      </w:r>
      <w:r>
        <w:rPr>
          <w:sz w:val="24"/>
          <w:szCs w:val="24"/>
        </w:rPr>
        <w:t>конструктивного</w:t>
      </w:r>
      <w:r>
        <w:rPr>
          <w:spacing w:val="-3"/>
          <w:sz w:val="24"/>
          <w:szCs w:val="24"/>
        </w:rPr>
        <w:t xml:space="preserve"> </w:t>
      </w:r>
      <w:r>
        <w:rPr>
          <w:sz w:val="24"/>
          <w:szCs w:val="24"/>
        </w:rPr>
        <w:t>диалога</w:t>
      </w:r>
      <w:r>
        <w:rPr>
          <w:spacing w:val="-1"/>
          <w:sz w:val="24"/>
          <w:szCs w:val="24"/>
        </w:rPr>
        <w:t xml:space="preserve"> </w:t>
      </w:r>
      <w:r>
        <w:rPr>
          <w:sz w:val="24"/>
          <w:szCs w:val="24"/>
        </w:rPr>
        <w:t>в</w:t>
      </w:r>
      <w:r>
        <w:rPr>
          <w:spacing w:val="-1"/>
          <w:sz w:val="24"/>
          <w:szCs w:val="24"/>
        </w:rPr>
        <w:t xml:space="preserve"> </w:t>
      </w:r>
      <w:r>
        <w:rPr>
          <w:sz w:val="24"/>
          <w:szCs w:val="24"/>
        </w:rPr>
        <w:t>интересах</w:t>
      </w:r>
      <w:r>
        <w:rPr>
          <w:spacing w:val="-4"/>
          <w:sz w:val="24"/>
          <w:szCs w:val="24"/>
        </w:rPr>
        <w:t xml:space="preserve"> </w:t>
      </w:r>
      <w:r>
        <w:rPr>
          <w:sz w:val="24"/>
          <w:szCs w:val="24"/>
        </w:rPr>
        <w:t>работников.</w:t>
      </w:r>
    </w:p>
    <w:p w14:paraId="263A62BE">
      <w:pPr>
        <w:pStyle w:val="5"/>
        <w:spacing w:after="5" w:line="321" w:lineRule="exact"/>
        <w:ind w:left="0" w:hanging="2"/>
        <w:rPr>
          <w:sz w:val="24"/>
          <w:szCs w:val="24"/>
        </w:rPr>
      </w:pPr>
      <w:r>
        <w:rPr>
          <w:sz w:val="24"/>
          <w:szCs w:val="24"/>
        </w:rPr>
        <w:t>Общее</w:t>
      </w:r>
      <w:r>
        <w:rPr>
          <w:spacing w:val="-1"/>
          <w:sz w:val="24"/>
          <w:szCs w:val="24"/>
        </w:rPr>
        <w:t xml:space="preserve"> </w:t>
      </w:r>
      <w:r>
        <w:rPr>
          <w:sz w:val="24"/>
          <w:szCs w:val="24"/>
        </w:rPr>
        <w:t>число</w:t>
      </w:r>
      <w:r>
        <w:rPr>
          <w:spacing w:val="-4"/>
          <w:sz w:val="24"/>
          <w:szCs w:val="24"/>
        </w:rPr>
        <w:t xml:space="preserve"> </w:t>
      </w:r>
      <w:r>
        <w:rPr>
          <w:sz w:val="24"/>
          <w:szCs w:val="24"/>
        </w:rPr>
        <w:t>профсоюзного актива</w:t>
      </w:r>
      <w:r>
        <w:rPr>
          <w:spacing w:val="-2"/>
          <w:sz w:val="24"/>
          <w:szCs w:val="24"/>
        </w:rPr>
        <w:t xml:space="preserve"> </w:t>
      </w:r>
      <w:r>
        <w:rPr>
          <w:sz w:val="24"/>
          <w:szCs w:val="24"/>
        </w:rPr>
        <w:t>–</w:t>
      </w:r>
      <w:r>
        <w:rPr>
          <w:spacing w:val="-1"/>
          <w:sz w:val="24"/>
          <w:szCs w:val="24"/>
        </w:rPr>
        <w:t xml:space="preserve"> </w:t>
      </w:r>
      <w:r>
        <w:rPr>
          <w:sz w:val="24"/>
          <w:szCs w:val="24"/>
        </w:rPr>
        <w:t>3</w:t>
      </w:r>
      <w:r>
        <w:rPr>
          <w:spacing w:val="-3"/>
          <w:sz w:val="24"/>
          <w:szCs w:val="24"/>
        </w:rPr>
        <w:t xml:space="preserve"> </w:t>
      </w:r>
      <w:r>
        <w:rPr>
          <w:sz w:val="24"/>
          <w:szCs w:val="24"/>
        </w:rPr>
        <w:t>человек.</w:t>
      </w:r>
    </w:p>
    <w:tbl>
      <w:tblPr>
        <w:tblStyle w:val="23"/>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70"/>
        <w:gridCol w:w="5814"/>
      </w:tblGrid>
      <w:tr w14:paraId="12E7A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970" w:type="dxa"/>
          </w:tcPr>
          <w:p w14:paraId="7995FBA7">
            <w:pPr>
              <w:pStyle w:val="57"/>
              <w:spacing w:before="1" w:line="271" w:lineRule="exact"/>
              <w:ind w:left="0" w:right="241" w:hanging="2"/>
              <w:jc w:val="left"/>
              <w:rPr>
                <w:sz w:val="24"/>
                <w:szCs w:val="24"/>
              </w:rPr>
            </w:pPr>
            <w:r>
              <w:rPr>
                <w:sz w:val="24"/>
                <w:szCs w:val="24"/>
              </w:rPr>
              <w:t>Галиханова Л.И.</w:t>
            </w:r>
          </w:p>
        </w:tc>
        <w:tc>
          <w:tcPr>
            <w:tcW w:w="5814" w:type="dxa"/>
          </w:tcPr>
          <w:p w14:paraId="0B418B89">
            <w:pPr>
              <w:pStyle w:val="57"/>
              <w:spacing w:before="1" w:line="271" w:lineRule="exact"/>
              <w:ind w:left="0" w:right="201" w:hanging="2"/>
              <w:jc w:val="left"/>
              <w:rPr>
                <w:sz w:val="24"/>
                <w:szCs w:val="24"/>
              </w:rPr>
            </w:pPr>
            <w:r>
              <w:rPr>
                <w:sz w:val="24"/>
                <w:szCs w:val="24"/>
              </w:rPr>
              <w:t>Председатель</w:t>
            </w:r>
            <w:r>
              <w:rPr>
                <w:spacing w:val="-4"/>
                <w:sz w:val="24"/>
                <w:szCs w:val="24"/>
              </w:rPr>
              <w:t xml:space="preserve"> </w:t>
            </w:r>
            <w:r>
              <w:rPr>
                <w:sz w:val="24"/>
                <w:szCs w:val="24"/>
              </w:rPr>
              <w:t>Профсоюзного</w:t>
            </w:r>
            <w:r>
              <w:rPr>
                <w:spacing w:val="-4"/>
                <w:sz w:val="24"/>
                <w:szCs w:val="24"/>
              </w:rPr>
              <w:t xml:space="preserve"> </w:t>
            </w:r>
            <w:r>
              <w:rPr>
                <w:sz w:val="24"/>
                <w:szCs w:val="24"/>
              </w:rPr>
              <w:t>Комитета.</w:t>
            </w:r>
          </w:p>
        </w:tc>
      </w:tr>
      <w:tr w14:paraId="06D3F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970" w:type="dxa"/>
          </w:tcPr>
          <w:p w14:paraId="4FBCB82A">
            <w:pPr>
              <w:pStyle w:val="57"/>
              <w:ind w:left="0" w:right="241" w:hanging="2"/>
              <w:jc w:val="left"/>
              <w:rPr>
                <w:sz w:val="24"/>
                <w:szCs w:val="24"/>
              </w:rPr>
            </w:pPr>
            <w:r>
              <w:rPr>
                <w:sz w:val="24"/>
                <w:szCs w:val="24"/>
              </w:rPr>
              <w:t>Сайфутдинова Г.Т.</w:t>
            </w:r>
          </w:p>
        </w:tc>
        <w:tc>
          <w:tcPr>
            <w:tcW w:w="5814" w:type="dxa"/>
          </w:tcPr>
          <w:p w14:paraId="3B5E9C12">
            <w:pPr>
              <w:pStyle w:val="57"/>
              <w:ind w:left="0" w:hanging="2"/>
              <w:jc w:val="left"/>
              <w:rPr>
                <w:sz w:val="24"/>
                <w:szCs w:val="24"/>
              </w:rPr>
            </w:pPr>
            <w:r>
              <w:rPr>
                <w:sz w:val="24"/>
                <w:szCs w:val="24"/>
              </w:rPr>
              <w:t>Заместитель</w:t>
            </w:r>
            <w:r>
              <w:rPr>
                <w:spacing w:val="-2"/>
                <w:sz w:val="24"/>
                <w:szCs w:val="24"/>
              </w:rPr>
              <w:t xml:space="preserve"> </w:t>
            </w:r>
            <w:r>
              <w:rPr>
                <w:sz w:val="24"/>
                <w:szCs w:val="24"/>
              </w:rPr>
              <w:t>Председателя</w:t>
            </w:r>
            <w:r>
              <w:rPr>
                <w:spacing w:val="-2"/>
                <w:sz w:val="24"/>
                <w:szCs w:val="24"/>
              </w:rPr>
              <w:t xml:space="preserve"> </w:t>
            </w:r>
            <w:r>
              <w:rPr>
                <w:sz w:val="24"/>
                <w:szCs w:val="24"/>
              </w:rPr>
              <w:t>ПК</w:t>
            </w:r>
          </w:p>
        </w:tc>
      </w:tr>
      <w:tr w14:paraId="2EE06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3970" w:type="dxa"/>
          </w:tcPr>
          <w:p w14:paraId="73C97DF6">
            <w:pPr>
              <w:pStyle w:val="57"/>
              <w:spacing w:line="272" w:lineRule="exact"/>
              <w:ind w:left="0" w:right="242"/>
              <w:jc w:val="left"/>
              <w:rPr>
                <w:sz w:val="24"/>
                <w:szCs w:val="24"/>
              </w:rPr>
            </w:pPr>
            <w:r>
              <w:rPr>
                <w:sz w:val="24"/>
                <w:szCs w:val="24"/>
              </w:rPr>
              <w:t>Галиахметова Г.Г.</w:t>
            </w:r>
          </w:p>
        </w:tc>
        <w:tc>
          <w:tcPr>
            <w:tcW w:w="5814" w:type="dxa"/>
          </w:tcPr>
          <w:p w14:paraId="03E48ED4">
            <w:pPr>
              <w:pStyle w:val="57"/>
              <w:spacing w:line="272" w:lineRule="exact"/>
              <w:ind w:left="0" w:hanging="2"/>
              <w:jc w:val="left"/>
              <w:rPr>
                <w:sz w:val="24"/>
                <w:szCs w:val="24"/>
              </w:rPr>
            </w:pPr>
            <w:r>
              <w:rPr>
                <w:sz w:val="24"/>
                <w:szCs w:val="24"/>
              </w:rPr>
              <w:t>Секретарь</w:t>
            </w:r>
          </w:p>
        </w:tc>
      </w:tr>
    </w:tbl>
    <w:p w14:paraId="601DB135">
      <w:pPr>
        <w:pStyle w:val="5"/>
        <w:spacing w:before="2"/>
        <w:ind w:left="0" w:right="105" w:hanging="2"/>
        <w:rPr>
          <w:sz w:val="24"/>
          <w:szCs w:val="24"/>
        </w:rPr>
      </w:pPr>
      <w:r>
        <w:rPr>
          <w:sz w:val="24"/>
          <w:szCs w:val="24"/>
        </w:rPr>
        <w:t>В профкоме собраны наиболее активные члены профсоюзной организации.</w:t>
      </w:r>
      <w:r>
        <w:rPr>
          <w:spacing w:val="1"/>
          <w:sz w:val="24"/>
          <w:szCs w:val="24"/>
        </w:rPr>
        <w:t xml:space="preserve"> </w:t>
      </w:r>
      <w:r>
        <w:rPr>
          <w:sz w:val="24"/>
          <w:szCs w:val="24"/>
        </w:rPr>
        <w:t>Работа</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w:t>
      </w:r>
      <w:r>
        <w:rPr>
          <w:spacing w:val="1"/>
          <w:sz w:val="24"/>
          <w:szCs w:val="24"/>
        </w:rPr>
        <w:t xml:space="preserve"> </w:t>
      </w:r>
      <w:r>
        <w:rPr>
          <w:sz w:val="24"/>
          <w:szCs w:val="24"/>
        </w:rPr>
        <w:t>заключается</w:t>
      </w:r>
      <w:r>
        <w:rPr>
          <w:spacing w:val="1"/>
          <w:sz w:val="24"/>
          <w:szCs w:val="24"/>
        </w:rPr>
        <w:t xml:space="preserve"> </w:t>
      </w:r>
      <w:r>
        <w:rPr>
          <w:sz w:val="24"/>
          <w:szCs w:val="24"/>
        </w:rPr>
        <w:t>в</w:t>
      </w:r>
      <w:r>
        <w:rPr>
          <w:spacing w:val="1"/>
          <w:sz w:val="24"/>
          <w:szCs w:val="24"/>
        </w:rPr>
        <w:t xml:space="preserve"> </w:t>
      </w:r>
      <w:r>
        <w:rPr>
          <w:sz w:val="24"/>
          <w:szCs w:val="24"/>
        </w:rPr>
        <w:t>основном</w:t>
      </w:r>
      <w:r>
        <w:rPr>
          <w:spacing w:val="1"/>
          <w:sz w:val="24"/>
          <w:szCs w:val="24"/>
        </w:rPr>
        <w:t xml:space="preserve"> </w:t>
      </w:r>
      <w:r>
        <w:rPr>
          <w:sz w:val="24"/>
          <w:szCs w:val="24"/>
        </w:rPr>
        <w:t>в</w:t>
      </w:r>
      <w:r>
        <w:rPr>
          <w:spacing w:val="1"/>
          <w:sz w:val="24"/>
          <w:szCs w:val="24"/>
        </w:rPr>
        <w:t xml:space="preserve"> </w:t>
      </w:r>
      <w:r>
        <w:rPr>
          <w:sz w:val="24"/>
          <w:szCs w:val="24"/>
        </w:rPr>
        <w:t>представлении</w:t>
      </w:r>
      <w:r>
        <w:rPr>
          <w:spacing w:val="1"/>
          <w:sz w:val="24"/>
          <w:szCs w:val="24"/>
        </w:rPr>
        <w:t xml:space="preserve"> </w:t>
      </w:r>
      <w:r>
        <w:rPr>
          <w:sz w:val="24"/>
          <w:szCs w:val="24"/>
        </w:rPr>
        <w:t>интересов</w:t>
      </w:r>
      <w:r>
        <w:rPr>
          <w:spacing w:val="1"/>
          <w:sz w:val="24"/>
          <w:szCs w:val="24"/>
        </w:rPr>
        <w:t xml:space="preserve"> </w:t>
      </w:r>
      <w:r>
        <w:rPr>
          <w:sz w:val="24"/>
          <w:szCs w:val="24"/>
        </w:rPr>
        <w:t>трудящихся</w:t>
      </w:r>
      <w:r>
        <w:rPr>
          <w:spacing w:val="1"/>
          <w:sz w:val="24"/>
          <w:szCs w:val="24"/>
        </w:rPr>
        <w:t xml:space="preserve"> </w:t>
      </w:r>
      <w:r>
        <w:rPr>
          <w:sz w:val="24"/>
          <w:szCs w:val="24"/>
        </w:rPr>
        <w:t>на</w:t>
      </w:r>
      <w:r>
        <w:rPr>
          <w:spacing w:val="1"/>
          <w:sz w:val="24"/>
          <w:szCs w:val="24"/>
        </w:rPr>
        <w:t xml:space="preserve"> </w:t>
      </w:r>
      <w:r>
        <w:rPr>
          <w:sz w:val="24"/>
          <w:szCs w:val="24"/>
        </w:rPr>
        <w:t>всех</w:t>
      </w:r>
      <w:r>
        <w:rPr>
          <w:spacing w:val="1"/>
          <w:sz w:val="24"/>
          <w:szCs w:val="24"/>
        </w:rPr>
        <w:t xml:space="preserve"> </w:t>
      </w:r>
      <w:r>
        <w:rPr>
          <w:sz w:val="24"/>
          <w:szCs w:val="24"/>
        </w:rPr>
        <w:t>видах</w:t>
      </w:r>
      <w:r>
        <w:rPr>
          <w:spacing w:val="1"/>
          <w:sz w:val="24"/>
          <w:szCs w:val="24"/>
        </w:rPr>
        <w:t xml:space="preserve"> </w:t>
      </w:r>
      <w:r>
        <w:rPr>
          <w:sz w:val="24"/>
          <w:szCs w:val="24"/>
        </w:rPr>
        <w:t>совещаний,</w:t>
      </w:r>
      <w:r>
        <w:rPr>
          <w:spacing w:val="1"/>
          <w:sz w:val="24"/>
          <w:szCs w:val="24"/>
        </w:rPr>
        <w:t xml:space="preserve"> </w:t>
      </w:r>
      <w:r>
        <w:rPr>
          <w:sz w:val="24"/>
          <w:szCs w:val="24"/>
        </w:rPr>
        <w:t>собраний,</w:t>
      </w:r>
      <w:r>
        <w:rPr>
          <w:spacing w:val="1"/>
          <w:sz w:val="24"/>
          <w:szCs w:val="24"/>
        </w:rPr>
        <w:t xml:space="preserve"> </w:t>
      </w:r>
      <w:r>
        <w:rPr>
          <w:sz w:val="24"/>
          <w:szCs w:val="24"/>
        </w:rPr>
        <w:t>разработки</w:t>
      </w:r>
      <w:r>
        <w:rPr>
          <w:spacing w:val="1"/>
          <w:sz w:val="24"/>
          <w:szCs w:val="24"/>
        </w:rPr>
        <w:t xml:space="preserve"> </w:t>
      </w:r>
      <w:r>
        <w:rPr>
          <w:sz w:val="24"/>
          <w:szCs w:val="24"/>
        </w:rPr>
        <w:t>и</w:t>
      </w:r>
      <w:r>
        <w:rPr>
          <w:spacing w:val="1"/>
          <w:sz w:val="24"/>
          <w:szCs w:val="24"/>
        </w:rPr>
        <w:t xml:space="preserve"> </w:t>
      </w:r>
      <w:r>
        <w:rPr>
          <w:sz w:val="24"/>
          <w:szCs w:val="24"/>
        </w:rPr>
        <w:t>утверждении</w:t>
      </w:r>
      <w:r>
        <w:rPr>
          <w:spacing w:val="1"/>
          <w:sz w:val="24"/>
          <w:szCs w:val="24"/>
        </w:rPr>
        <w:t xml:space="preserve"> </w:t>
      </w:r>
      <w:r>
        <w:rPr>
          <w:sz w:val="24"/>
          <w:szCs w:val="24"/>
        </w:rPr>
        <w:t>«Коллективного</w:t>
      </w:r>
      <w:r>
        <w:rPr>
          <w:spacing w:val="1"/>
          <w:sz w:val="24"/>
          <w:szCs w:val="24"/>
        </w:rPr>
        <w:t xml:space="preserve"> </w:t>
      </w:r>
      <w:r>
        <w:rPr>
          <w:sz w:val="24"/>
          <w:szCs w:val="24"/>
        </w:rPr>
        <w:t>договора»,</w:t>
      </w:r>
      <w:r>
        <w:rPr>
          <w:spacing w:val="1"/>
          <w:sz w:val="24"/>
          <w:szCs w:val="24"/>
        </w:rPr>
        <w:t xml:space="preserve"> </w:t>
      </w:r>
      <w:r>
        <w:rPr>
          <w:sz w:val="24"/>
          <w:szCs w:val="24"/>
        </w:rPr>
        <w:t>участие</w:t>
      </w:r>
      <w:r>
        <w:rPr>
          <w:spacing w:val="1"/>
          <w:sz w:val="24"/>
          <w:szCs w:val="24"/>
        </w:rPr>
        <w:t xml:space="preserve"> </w:t>
      </w:r>
      <w:r>
        <w:rPr>
          <w:sz w:val="24"/>
          <w:szCs w:val="24"/>
        </w:rPr>
        <w:t>в</w:t>
      </w:r>
      <w:r>
        <w:rPr>
          <w:spacing w:val="1"/>
          <w:sz w:val="24"/>
          <w:szCs w:val="24"/>
        </w:rPr>
        <w:t xml:space="preserve"> </w:t>
      </w:r>
      <w:r>
        <w:rPr>
          <w:sz w:val="24"/>
          <w:szCs w:val="24"/>
        </w:rPr>
        <w:t>работе</w:t>
      </w:r>
      <w:r>
        <w:rPr>
          <w:spacing w:val="1"/>
          <w:sz w:val="24"/>
          <w:szCs w:val="24"/>
        </w:rPr>
        <w:t xml:space="preserve"> </w:t>
      </w:r>
      <w:r>
        <w:rPr>
          <w:sz w:val="24"/>
          <w:szCs w:val="24"/>
        </w:rPr>
        <w:t>районной</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w:t>
      </w:r>
      <w:r>
        <w:rPr>
          <w:spacing w:val="-4"/>
          <w:sz w:val="24"/>
          <w:szCs w:val="24"/>
        </w:rPr>
        <w:t xml:space="preserve"> республиканских </w:t>
      </w:r>
      <w:r>
        <w:rPr>
          <w:sz w:val="24"/>
          <w:szCs w:val="24"/>
        </w:rPr>
        <w:t>пленумах.</w:t>
      </w:r>
    </w:p>
    <w:p w14:paraId="3C218CCA">
      <w:pPr>
        <w:pStyle w:val="5"/>
        <w:spacing w:before="1"/>
        <w:ind w:left="0" w:right="102" w:hanging="2"/>
        <w:rPr>
          <w:sz w:val="24"/>
          <w:szCs w:val="24"/>
        </w:rPr>
      </w:pPr>
      <w:r>
        <w:rPr>
          <w:sz w:val="24"/>
          <w:szCs w:val="24"/>
        </w:rPr>
        <w:t>В</w:t>
      </w:r>
      <w:r>
        <w:rPr>
          <w:spacing w:val="1"/>
          <w:sz w:val="24"/>
          <w:szCs w:val="24"/>
        </w:rPr>
        <w:t xml:space="preserve"> </w:t>
      </w:r>
      <w:r>
        <w:rPr>
          <w:sz w:val="24"/>
          <w:szCs w:val="24"/>
        </w:rPr>
        <w:t>течение</w:t>
      </w:r>
      <w:r>
        <w:rPr>
          <w:spacing w:val="1"/>
          <w:sz w:val="24"/>
          <w:szCs w:val="24"/>
        </w:rPr>
        <w:t xml:space="preserve"> </w:t>
      </w:r>
      <w:r>
        <w:rPr>
          <w:sz w:val="24"/>
          <w:szCs w:val="24"/>
        </w:rPr>
        <w:t>года</w:t>
      </w:r>
      <w:r>
        <w:rPr>
          <w:spacing w:val="1"/>
          <w:sz w:val="24"/>
          <w:szCs w:val="24"/>
        </w:rPr>
        <w:t xml:space="preserve"> </w:t>
      </w:r>
      <w:r>
        <w:rPr>
          <w:sz w:val="24"/>
          <w:szCs w:val="24"/>
        </w:rPr>
        <w:t>председатель</w:t>
      </w:r>
      <w:r>
        <w:rPr>
          <w:spacing w:val="1"/>
          <w:sz w:val="24"/>
          <w:szCs w:val="24"/>
        </w:rPr>
        <w:t xml:space="preserve"> </w:t>
      </w:r>
      <w:r>
        <w:rPr>
          <w:sz w:val="24"/>
          <w:szCs w:val="24"/>
        </w:rPr>
        <w:t>и</w:t>
      </w:r>
      <w:r>
        <w:rPr>
          <w:spacing w:val="1"/>
          <w:sz w:val="24"/>
          <w:szCs w:val="24"/>
        </w:rPr>
        <w:t xml:space="preserve"> </w:t>
      </w:r>
      <w:r>
        <w:rPr>
          <w:sz w:val="24"/>
          <w:szCs w:val="24"/>
        </w:rPr>
        <w:t>члены</w:t>
      </w:r>
      <w:r>
        <w:rPr>
          <w:spacing w:val="1"/>
          <w:sz w:val="24"/>
          <w:szCs w:val="24"/>
        </w:rPr>
        <w:t xml:space="preserve"> </w:t>
      </w:r>
      <w:r>
        <w:rPr>
          <w:sz w:val="24"/>
          <w:szCs w:val="24"/>
        </w:rPr>
        <w:t>профкома</w:t>
      </w:r>
      <w:r>
        <w:rPr>
          <w:spacing w:val="1"/>
          <w:sz w:val="24"/>
          <w:szCs w:val="24"/>
        </w:rPr>
        <w:t xml:space="preserve"> </w:t>
      </w:r>
      <w:r>
        <w:rPr>
          <w:sz w:val="24"/>
          <w:szCs w:val="24"/>
        </w:rPr>
        <w:t>участвовали</w:t>
      </w:r>
      <w:r>
        <w:rPr>
          <w:spacing w:val="1"/>
          <w:sz w:val="24"/>
          <w:szCs w:val="24"/>
        </w:rPr>
        <w:t xml:space="preserve"> </w:t>
      </w:r>
      <w:r>
        <w:rPr>
          <w:sz w:val="24"/>
          <w:szCs w:val="24"/>
        </w:rPr>
        <w:t>в</w:t>
      </w:r>
      <w:r>
        <w:rPr>
          <w:spacing w:val="1"/>
          <w:sz w:val="24"/>
          <w:szCs w:val="24"/>
        </w:rPr>
        <w:t xml:space="preserve"> </w:t>
      </w:r>
      <w:r>
        <w:rPr>
          <w:sz w:val="24"/>
          <w:szCs w:val="24"/>
        </w:rPr>
        <w:t>комплектовании кадров (тарификации), в работе комиссии по охране труда, в</w:t>
      </w:r>
      <w:r>
        <w:rPr>
          <w:spacing w:val="1"/>
          <w:sz w:val="24"/>
          <w:szCs w:val="24"/>
        </w:rPr>
        <w:t xml:space="preserve"> </w:t>
      </w:r>
      <w:r>
        <w:rPr>
          <w:sz w:val="24"/>
          <w:szCs w:val="24"/>
        </w:rPr>
        <w:t>заседаниях комиссии по распределению стимулирующих выплат, премировании</w:t>
      </w:r>
      <w:r>
        <w:rPr>
          <w:spacing w:val="1"/>
          <w:sz w:val="24"/>
          <w:szCs w:val="24"/>
        </w:rPr>
        <w:t xml:space="preserve"> </w:t>
      </w:r>
      <w:r>
        <w:rPr>
          <w:sz w:val="24"/>
          <w:szCs w:val="24"/>
        </w:rPr>
        <w:t>сотрудников.</w:t>
      </w:r>
    </w:p>
    <w:p w14:paraId="3ECE24F4">
      <w:pPr>
        <w:pStyle w:val="5"/>
        <w:spacing w:before="1"/>
        <w:ind w:left="0" w:right="111" w:hanging="2"/>
        <w:rPr>
          <w:sz w:val="24"/>
          <w:szCs w:val="24"/>
        </w:rPr>
      </w:pPr>
      <w:r>
        <w:rPr>
          <w:sz w:val="24"/>
          <w:szCs w:val="24"/>
        </w:rPr>
        <w:t>Регулярно</w:t>
      </w:r>
      <w:r>
        <w:rPr>
          <w:spacing w:val="1"/>
          <w:sz w:val="24"/>
          <w:szCs w:val="24"/>
        </w:rPr>
        <w:t xml:space="preserve"> </w:t>
      </w:r>
      <w:r>
        <w:rPr>
          <w:sz w:val="24"/>
          <w:szCs w:val="24"/>
        </w:rPr>
        <w:t>проводятся</w:t>
      </w:r>
      <w:r>
        <w:rPr>
          <w:spacing w:val="1"/>
          <w:sz w:val="24"/>
          <w:szCs w:val="24"/>
        </w:rPr>
        <w:t xml:space="preserve"> </w:t>
      </w:r>
      <w:r>
        <w:rPr>
          <w:sz w:val="24"/>
          <w:szCs w:val="24"/>
        </w:rPr>
        <w:t>заседания</w:t>
      </w:r>
      <w:r>
        <w:rPr>
          <w:spacing w:val="1"/>
          <w:sz w:val="24"/>
          <w:szCs w:val="24"/>
        </w:rPr>
        <w:t xml:space="preserve"> </w:t>
      </w:r>
      <w:r>
        <w:rPr>
          <w:sz w:val="24"/>
          <w:szCs w:val="24"/>
        </w:rPr>
        <w:t>профкома</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выплаты</w:t>
      </w:r>
      <w:r>
        <w:rPr>
          <w:spacing w:val="1"/>
          <w:sz w:val="24"/>
          <w:szCs w:val="24"/>
        </w:rPr>
        <w:t xml:space="preserve"> </w:t>
      </w:r>
      <w:r>
        <w:rPr>
          <w:sz w:val="24"/>
          <w:szCs w:val="24"/>
        </w:rPr>
        <w:t>материальной помощи членам профсоюза, оформляются протоколы заседания</w:t>
      </w:r>
      <w:r>
        <w:rPr>
          <w:spacing w:val="1"/>
          <w:sz w:val="24"/>
          <w:szCs w:val="24"/>
        </w:rPr>
        <w:t xml:space="preserve"> </w:t>
      </w:r>
      <w:r>
        <w:rPr>
          <w:sz w:val="24"/>
          <w:szCs w:val="24"/>
        </w:rPr>
        <w:t>профкома.</w:t>
      </w:r>
    </w:p>
    <w:p w14:paraId="0197682D">
      <w:pPr>
        <w:pStyle w:val="5"/>
        <w:ind w:left="0" w:right="109" w:hanging="2"/>
        <w:rPr>
          <w:sz w:val="24"/>
          <w:szCs w:val="24"/>
        </w:rPr>
      </w:pPr>
      <w:r>
        <w:rPr>
          <w:sz w:val="24"/>
          <w:szCs w:val="24"/>
        </w:rPr>
        <w:t>Профком</w:t>
      </w:r>
      <w:r>
        <w:rPr>
          <w:spacing w:val="1"/>
          <w:sz w:val="24"/>
          <w:szCs w:val="24"/>
        </w:rPr>
        <w:t xml:space="preserve"> </w:t>
      </w:r>
      <w:r>
        <w:rPr>
          <w:sz w:val="24"/>
          <w:szCs w:val="24"/>
        </w:rPr>
        <w:t>проводит</w:t>
      </w:r>
      <w:r>
        <w:rPr>
          <w:spacing w:val="1"/>
          <w:sz w:val="24"/>
          <w:szCs w:val="24"/>
        </w:rPr>
        <w:t xml:space="preserve"> </w:t>
      </w:r>
      <w:r>
        <w:rPr>
          <w:sz w:val="24"/>
          <w:szCs w:val="24"/>
        </w:rPr>
        <w:t>большую</w:t>
      </w:r>
      <w:r>
        <w:rPr>
          <w:spacing w:val="1"/>
          <w:sz w:val="24"/>
          <w:szCs w:val="24"/>
        </w:rPr>
        <w:t xml:space="preserve"> </w:t>
      </w:r>
      <w:r>
        <w:rPr>
          <w:sz w:val="24"/>
          <w:szCs w:val="24"/>
        </w:rPr>
        <w:t>работу</w:t>
      </w:r>
      <w:r>
        <w:rPr>
          <w:spacing w:val="1"/>
          <w:sz w:val="24"/>
          <w:szCs w:val="24"/>
        </w:rPr>
        <w:t xml:space="preserve"> </w:t>
      </w:r>
      <w:r>
        <w:rPr>
          <w:sz w:val="24"/>
          <w:szCs w:val="24"/>
        </w:rPr>
        <w:t>по</w:t>
      </w:r>
      <w:r>
        <w:rPr>
          <w:spacing w:val="1"/>
          <w:sz w:val="24"/>
          <w:szCs w:val="24"/>
        </w:rPr>
        <w:t xml:space="preserve"> </w:t>
      </w:r>
      <w:r>
        <w:rPr>
          <w:sz w:val="24"/>
          <w:szCs w:val="24"/>
        </w:rPr>
        <w:t>освещению</w:t>
      </w:r>
      <w:r>
        <w:rPr>
          <w:spacing w:val="71"/>
          <w:sz w:val="24"/>
          <w:szCs w:val="24"/>
        </w:rPr>
        <w:t xml:space="preserve"> </w:t>
      </w:r>
      <w:r>
        <w:rPr>
          <w:sz w:val="24"/>
          <w:szCs w:val="24"/>
        </w:rPr>
        <w:t>деятельности</w:t>
      </w:r>
      <w:r>
        <w:rPr>
          <w:spacing w:val="-67"/>
          <w:sz w:val="24"/>
          <w:szCs w:val="24"/>
        </w:rPr>
        <w:t xml:space="preserve"> </w:t>
      </w:r>
      <w:r>
        <w:rPr>
          <w:sz w:val="24"/>
          <w:szCs w:val="24"/>
        </w:rPr>
        <w:t>Профсоюза через наглядную агитацию. В распоряжении профсоюзного комитета</w:t>
      </w:r>
      <w:r>
        <w:rPr>
          <w:spacing w:val="-67"/>
          <w:sz w:val="24"/>
          <w:szCs w:val="24"/>
        </w:rPr>
        <w:t xml:space="preserve"> </w:t>
      </w:r>
      <w:r>
        <w:rPr>
          <w:sz w:val="24"/>
          <w:szCs w:val="24"/>
        </w:rPr>
        <w:t xml:space="preserve">для информирования членов профсоюза, а также всей общественности  </w:t>
      </w:r>
      <w:r>
        <w:rPr>
          <w:spacing w:val="66"/>
          <w:sz w:val="24"/>
          <w:szCs w:val="24"/>
        </w:rPr>
        <w:t xml:space="preserve"> </w:t>
      </w:r>
      <w:r>
        <w:rPr>
          <w:sz w:val="24"/>
          <w:szCs w:val="24"/>
        </w:rPr>
        <w:t>используются:</w:t>
      </w:r>
    </w:p>
    <w:p w14:paraId="698C763F">
      <w:pPr>
        <w:pStyle w:val="56"/>
        <w:numPr>
          <w:ilvl w:val="0"/>
          <w:numId w:val="2"/>
        </w:numPr>
        <w:tabs>
          <w:tab w:val="left" w:pos="987"/>
        </w:tabs>
        <w:spacing w:line="322" w:lineRule="exact"/>
        <w:ind w:left="0" w:hanging="2"/>
        <w:rPr>
          <w:sz w:val="24"/>
          <w:szCs w:val="24"/>
        </w:rPr>
      </w:pPr>
      <w:r>
        <w:rPr>
          <w:sz w:val="24"/>
          <w:szCs w:val="24"/>
        </w:rPr>
        <w:t>сайт</w:t>
      </w:r>
      <w:r>
        <w:rPr>
          <w:spacing w:val="-3"/>
          <w:sz w:val="24"/>
          <w:szCs w:val="24"/>
        </w:rPr>
        <w:t xml:space="preserve"> образовательной</w:t>
      </w:r>
      <w:r>
        <w:rPr>
          <w:spacing w:val="-4"/>
          <w:sz w:val="24"/>
          <w:szCs w:val="24"/>
        </w:rPr>
        <w:t xml:space="preserve"> </w:t>
      </w:r>
      <w:r>
        <w:rPr>
          <w:sz w:val="24"/>
          <w:szCs w:val="24"/>
        </w:rPr>
        <w:t>организации;</w:t>
      </w:r>
    </w:p>
    <w:p w14:paraId="2787964D">
      <w:pPr>
        <w:pStyle w:val="56"/>
        <w:numPr>
          <w:ilvl w:val="0"/>
          <w:numId w:val="2"/>
        </w:numPr>
        <w:tabs>
          <w:tab w:val="left" w:pos="987"/>
        </w:tabs>
        <w:spacing w:line="322" w:lineRule="exact"/>
        <w:ind w:left="0" w:hanging="2"/>
        <w:rPr>
          <w:sz w:val="24"/>
          <w:szCs w:val="24"/>
        </w:rPr>
      </w:pPr>
      <w:r>
        <w:rPr>
          <w:sz w:val="24"/>
          <w:szCs w:val="24"/>
        </w:rPr>
        <w:t>информационный</w:t>
      </w:r>
      <w:r>
        <w:rPr>
          <w:spacing w:val="-6"/>
          <w:sz w:val="24"/>
          <w:szCs w:val="24"/>
        </w:rPr>
        <w:t xml:space="preserve"> </w:t>
      </w:r>
      <w:r>
        <w:rPr>
          <w:sz w:val="24"/>
          <w:szCs w:val="24"/>
        </w:rPr>
        <w:t>стенд</w:t>
      </w:r>
      <w:r>
        <w:rPr>
          <w:spacing w:val="-2"/>
          <w:sz w:val="24"/>
          <w:szCs w:val="24"/>
        </w:rPr>
        <w:t xml:space="preserve"> </w:t>
      </w:r>
      <w:r>
        <w:rPr>
          <w:sz w:val="24"/>
          <w:szCs w:val="24"/>
        </w:rPr>
        <w:t>профкома.</w:t>
      </w:r>
    </w:p>
    <w:p w14:paraId="0EB42E91">
      <w:pPr>
        <w:pStyle w:val="5"/>
        <w:ind w:left="0" w:right="107" w:hanging="2"/>
        <w:rPr>
          <w:sz w:val="24"/>
          <w:szCs w:val="24"/>
        </w:rPr>
      </w:pPr>
      <w:r>
        <w:rPr>
          <w:sz w:val="24"/>
          <w:szCs w:val="24"/>
        </w:rPr>
        <w:t>Работа</w:t>
      </w:r>
      <w:r>
        <w:rPr>
          <w:spacing w:val="1"/>
          <w:sz w:val="24"/>
          <w:szCs w:val="24"/>
        </w:rPr>
        <w:t xml:space="preserve"> </w:t>
      </w:r>
      <w:r>
        <w:rPr>
          <w:sz w:val="24"/>
          <w:szCs w:val="24"/>
        </w:rPr>
        <w:t>профсоюзного</w:t>
      </w:r>
      <w:r>
        <w:rPr>
          <w:spacing w:val="71"/>
          <w:sz w:val="24"/>
          <w:szCs w:val="24"/>
        </w:rPr>
        <w:t xml:space="preserve"> </w:t>
      </w:r>
      <w:r>
        <w:rPr>
          <w:sz w:val="24"/>
          <w:szCs w:val="24"/>
        </w:rPr>
        <w:t>комитета</w:t>
      </w:r>
      <w:r>
        <w:rPr>
          <w:spacing w:val="71"/>
          <w:sz w:val="24"/>
          <w:szCs w:val="24"/>
        </w:rPr>
        <w:t xml:space="preserve"> </w:t>
      </w:r>
      <w:r>
        <w:rPr>
          <w:sz w:val="24"/>
          <w:szCs w:val="24"/>
        </w:rPr>
        <w:t>представлена</w:t>
      </w:r>
      <w:r>
        <w:rPr>
          <w:spacing w:val="71"/>
          <w:sz w:val="24"/>
          <w:szCs w:val="24"/>
        </w:rPr>
        <w:t xml:space="preserve"> </w:t>
      </w:r>
      <w:r>
        <w:rPr>
          <w:sz w:val="24"/>
          <w:szCs w:val="24"/>
        </w:rPr>
        <w:t>на</w:t>
      </w:r>
      <w:r>
        <w:rPr>
          <w:spacing w:val="71"/>
          <w:sz w:val="24"/>
          <w:szCs w:val="24"/>
        </w:rPr>
        <w:t xml:space="preserve"> </w:t>
      </w:r>
      <w:r>
        <w:rPr>
          <w:sz w:val="24"/>
          <w:szCs w:val="24"/>
        </w:rPr>
        <w:t>сайте,</w:t>
      </w:r>
      <w:r>
        <w:rPr>
          <w:b/>
          <w:sz w:val="24"/>
          <w:szCs w:val="24"/>
        </w:rPr>
        <w:t xml:space="preserve"> </w:t>
      </w:r>
      <w:r>
        <w:rPr>
          <w:sz w:val="24"/>
          <w:szCs w:val="24"/>
        </w:rPr>
        <w:t>который</w:t>
      </w:r>
      <w:r>
        <w:rPr>
          <w:spacing w:val="1"/>
          <w:sz w:val="24"/>
          <w:szCs w:val="24"/>
        </w:rPr>
        <w:t xml:space="preserve"> </w:t>
      </w:r>
      <w:r>
        <w:rPr>
          <w:sz w:val="24"/>
          <w:szCs w:val="24"/>
        </w:rPr>
        <w:t>постоянно</w:t>
      </w:r>
      <w:r>
        <w:rPr>
          <w:spacing w:val="1"/>
          <w:sz w:val="24"/>
          <w:szCs w:val="24"/>
        </w:rPr>
        <w:t xml:space="preserve"> </w:t>
      </w:r>
      <w:r>
        <w:rPr>
          <w:sz w:val="24"/>
          <w:szCs w:val="24"/>
        </w:rPr>
        <w:t>обновляется</w:t>
      </w:r>
      <w:r>
        <w:rPr>
          <w:spacing w:val="1"/>
          <w:sz w:val="24"/>
          <w:szCs w:val="24"/>
        </w:rPr>
        <w:t xml:space="preserve"> </w:t>
      </w:r>
      <w:r>
        <w:rPr>
          <w:sz w:val="24"/>
          <w:szCs w:val="24"/>
        </w:rPr>
        <w:t>и</w:t>
      </w:r>
      <w:r>
        <w:rPr>
          <w:spacing w:val="1"/>
          <w:sz w:val="24"/>
          <w:szCs w:val="24"/>
        </w:rPr>
        <w:t xml:space="preserve"> </w:t>
      </w:r>
      <w:r>
        <w:rPr>
          <w:sz w:val="24"/>
          <w:szCs w:val="24"/>
        </w:rPr>
        <w:t>дополняется</w:t>
      </w:r>
      <w:r>
        <w:rPr>
          <w:spacing w:val="1"/>
          <w:sz w:val="24"/>
          <w:szCs w:val="24"/>
        </w:rPr>
        <w:t xml:space="preserve"> </w:t>
      </w:r>
      <w:r>
        <w:rPr>
          <w:sz w:val="24"/>
          <w:szCs w:val="24"/>
        </w:rPr>
        <w:t>необходимой</w:t>
      </w:r>
      <w:r>
        <w:rPr>
          <w:spacing w:val="1"/>
          <w:sz w:val="24"/>
          <w:szCs w:val="24"/>
        </w:rPr>
        <w:t xml:space="preserve"> </w:t>
      </w:r>
      <w:r>
        <w:rPr>
          <w:sz w:val="24"/>
          <w:szCs w:val="24"/>
        </w:rPr>
        <w:t>информацией.</w:t>
      </w:r>
    </w:p>
    <w:p w14:paraId="03B55D1C">
      <w:pPr>
        <w:pStyle w:val="5"/>
        <w:spacing w:before="2"/>
        <w:ind w:left="0" w:right="110" w:hanging="2"/>
        <w:rPr>
          <w:sz w:val="24"/>
          <w:szCs w:val="24"/>
        </w:rPr>
      </w:pPr>
      <w:r>
        <w:rPr>
          <w:sz w:val="24"/>
          <w:szCs w:val="24"/>
        </w:rPr>
        <w:t>Информационный стенд профкома работников знакомит членов профсоюза</w:t>
      </w:r>
      <w:r>
        <w:rPr>
          <w:spacing w:val="1"/>
          <w:sz w:val="24"/>
          <w:szCs w:val="24"/>
        </w:rPr>
        <w:t xml:space="preserve"> </w:t>
      </w:r>
      <w:r>
        <w:rPr>
          <w:sz w:val="24"/>
          <w:szCs w:val="24"/>
        </w:rPr>
        <w:t>и</w:t>
      </w:r>
      <w:r>
        <w:rPr>
          <w:spacing w:val="1"/>
          <w:sz w:val="24"/>
          <w:szCs w:val="24"/>
        </w:rPr>
        <w:t xml:space="preserve"> </w:t>
      </w:r>
      <w:r>
        <w:rPr>
          <w:sz w:val="24"/>
          <w:szCs w:val="24"/>
        </w:rPr>
        <w:t>остальных</w:t>
      </w:r>
      <w:r>
        <w:rPr>
          <w:spacing w:val="1"/>
          <w:sz w:val="24"/>
          <w:szCs w:val="24"/>
        </w:rPr>
        <w:t xml:space="preserve"> </w:t>
      </w:r>
      <w:r>
        <w:rPr>
          <w:sz w:val="24"/>
          <w:szCs w:val="24"/>
        </w:rPr>
        <w:t>сотрудников</w:t>
      </w:r>
      <w:r>
        <w:rPr>
          <w:spacing w:val="1"/>
          <w:sz w:val="24"/>
          <w:szCs w:val="24"/>
        </w:rPr>
        <w:t xml:space="preserve">  </w:t>
      </w:r>
      <w:r>
        <w:rPr>
          <w:sz w:val="24"/>
          <w:szCs w:val="24"/>
        </w:rPr>
        <w:t>с</w:t>
      </w:r>
      <w:r>
        <w:rPr>
          <w:spacing w:val="1"/>
          <w:sz w:val="24"/>
          <w:szCs w:val="24"/>
        </w:rPr>
        <w:t xml:space="preserve"> </w:t>
      </w:r>
      <w:r>
        <w:rPr>
          <w:sz w:val="24"/>
          <w:szCs w:val="24"/>
        </w:rPr>
        <w:t>отдельными</w:t>
      </w:r>
      <w:r>
        <w:rPr>
          <w:spacing w:val="1"/>
          <w:sz w:val="24"/>
          <w:szCs w:val="24"/>
        </w:rPr>
        <w:t xml:space="preserve"> </w:t>
      </w:r>
      <w:r>
        <w:rPr>
          <w:sz w:val="24"/>
          <w:szCs w:val="24"/>
        </w:rPr>
        <w:t>сторонами</w:t>
      </w:r>
      <w:r>
        <w:rPr>
          <w:spacing w:val="1"/>
          <w:sz w:val="24"/>
          <w:szCs w:val="24"/>
        </w:rPr>
        <w:t xml:space="preserve"> </w:t>
      </w:r>
      <w:r>
        <w:rPr>
          <w:sz w:val="24"/>
          <w:szCs w:val="24"/>
        </w:rPr>
        <w:t>жизни</w:t>
      </w:r>
      <w:r>
        <w:rPr>
          <w:spacing w:val="1"/>
          <w:sz w:val="24"/>
          <w:szCs w:val="24"/>
        </w:rPr>
        <w:t xml:space="preserve"> </w:t>
      </w:r>
      <w:r>
        <w:rPr>
          <w:sz w:val="24"/>
          <w:szCs w:val="24"/>
        </w:rPr>
        <w:t>и</w:t>
      </w:r>
      <w:r>
        <w:rPr>
          <w:spacing w:val="1"/>
          <w:sz w:val="24"/>
          <w:szCs w:val="24"/>
        </w:rPr>
        <w:t xml:space="preserve"> </w:t>
      </w:r>
      <w:r>
        <w:rPr>
          <w:sz w:val="24"/>
          <w:szCs w:val="24"/>
        </w:rPr>
        <w:t>деятельности</w:t>
      </w:r>
      <w:r>
        <w:rPr>
          <w:spacing w:val="-1"/>
          <w:sz w:val="24"/>
          <w:szCs w:val="24"/>
        </w:rPr>
        <w:t xml:space="preserve"> </w:t>
      </w:r>
      <w:r>
        <w:rPr>
          <w:sz w:val="24"/>
          <w:szCs w:val="24"/>
        </w:rPr>
        <w:t>профсоюзной</w:t>
      </w:r>
      <w:r>
        <w:rPr>
          <w:spacing w:val="-4"/>
          <w:sz w:val="24"/>
          <w:szCs w:val="24"/>
        </w:rPr>
        <w:t xml:space="preserve"> </w:t>
      </w:r>
      <w:r>
        <w:rPr>
          <w:sz w:val="24"/>
          <w:szCs w:val="24"/>
        </w:rPr>
        <w:t>организации,</w:t>
      </w:r>
      <w:r>
        <w:rPr>
          <w:spacing w:val="-2"/>
          <w:sz w:val="24"/>
          <w:szCs w:val="24"/>
        </w:rPr>
        <w:t xml:space="preserve"> </w:t>
      </w:r>
      <w:r>
        <w:rPr>
          <w:sz w:val="24"/>
          <w:szCs w:val="24"/>
        </w:rPr>
        <w:t>с</w:t>
      </w:r>
      <w:r>
        <w:rPr>
          <w:spacing w:val="-1"/>
          <w:sz w:val="24"/>
          <w:szCs w:val="24"/>
        </w:rPr>
        <w:t xml:space="preserve"> </w:t>
      </w:r>
      <w:r>
        <w:rPr>
          <w:sz w:val="24"/>
          <w:szCs w:val="24"/>
        </w:rPr>
        <w:t>предложениями</w:t>
      </w:r>
      <w:r>
        <w:rPr>
          <w:spacing w:val="-2"/>
          <w:sz w:val="24"/>
          <w:szCs w:val="24"/>
        </w:rPr>
        <w:t xml:space="preserve"> </w:t>
      </w:r>
      <w:r>
        <w:rPr>
          <w:sz w:val="24"/>
          <w:szCs w:val="24"/>
        </w:rPr>
        <w:t>отдыха</w:t>
      </w:r>
      <w:r>
        <w:rPr>
          <w:spacing w:val="-1"/>
          <w:sz w:val="24"/>
          <w:szCs w:val="24"/>
        </w:rPr>
        <w:t xml:space="preserve"> </w:t>
      </w:r>
      <w:r>
        <w:rPr>
          <w:sz w:val="24"/>
          <w:szCs w:val="24"/>
        </w:rPr>
        <w:t>т.д.</w:t>
      </w:r>
    </w:p>
    <w:p w14:paraId="6CA8E449">
      <w:pPr>
        <w:pStyle w:val="5"/>
        <w:ind w:left="0" w:right="111" w:hanging="2"/>
        <w:rPr>
          <w:sz w:val="24"/>
          <w:szCs w:val="24"/>
        </w:rPr>
      </w:pPr>
      <w:r>
        <w:rPr>
          <w:sz w:val="24"/>
          <w:szCs w:val="24"/>
        </w:rPr>
        <w:t>Наряду</w:t>
      </w:r>
      <w:r>
        <w:rPr>
          <w:spacing w:val="1"/>
          <w:sz w:val="24"/>
          <w:szCs w:val="24"/>
        </w:rPr>
        <w:t xml:space="preserve"> </w:t>
      </w:r>
      <w:r>
        <w:rPr>
          <w:sz w:val="24"/>
          <w:szCs w:val="24"/>
        </w:rPr>
        <w:t>с</w:t>
      </w:r>
      <w:r>
        <w:rPr>
          <w:spacing w:val="1"/>
          <w:sz w:val="24"/>
          <w:szCs w:val="24"/>
        </w:rPr>
        <w:t xml:space="preserve"> </w:t>
      </w:r>
      <w:r>
        <w:rPr>
          <w:sz w:val="24"/>
          <w:szCs w:val="24"/>
        </w:rPr>
        <w:t>современными</w:t>
      </w:r>
      <w:r>
        <w:rPr>
          <w:spacing w:val="1"/>
          <w:sz w:val="24"/>
          <w:szCs w:val="24"/>
        </w:rPr>
        <w:t xml:space="preserve"> </w:t>
      </w:r>
      <w:r>
        <w:rPr>
          <w:sz w:val="24"/>
          <w:szCs w:val="24"/>
        </w:rPr>
        <w:t>средствами,</w:t>
      </w:r>
      <w:r>
        <w:rPr>
          <w:spacing w:val="1"/>
          <w:sz w:val="24"/>
          <w:szCs w:val="24"/>
        </w:rPr>
        <w:t xml:space="preserve"> </w:t>
      </w:r>
      <w:r>
        <w:rPr>
          <w:sz w:val="24"/>
          <w:szCs w:val="24"/>
        </w:rPr>
        <w:t>заслуженной</w:t>
      </w:r>
      <w:r>
        <w:rPr>
          <w:spacing w:val="1"/>
          <w:sz w:val="24"/>
          <w:szCs w:val="24"/>
        </w:rPr>
        <w:t xml:space="preserve"> </w:t>
      </w:r>
      <w:r>
        <w:rPr>
          <w:sz w:val="24"/>
          <w:szCs w:val="24"/>
        </w:rPr>
        <w:t>популярностью</w:t>
      </w:r>
      <w:r>
        <w:rPr>
          <w:spacing w:val="1"/>
          <w:sz w:val="24"/>
          <w:szCs w:val="24"/>
        </w:rPr>
        <w:t xml:space="preserve"> </w:t>
      </w:r>
      <w:r>
        <w:rPr>
          <w:sz w:val="24"/>
          <w:szCs w:val="24"/>
        </w:rPr>
        <w:t>пользуются</w:t>
      </w:r>
      <w:r>
        <w:rPr>
          <w:spacing w:val="1"/>
          <w:sz w:val="24"/>
          <w:szCs w:val="24"/>
        </w:rPr>
        <w:t xml:space="preserve"> </w:t>
      </w:r>
      <w:r>
        <w:rPr>
          <w:sz w:val="24"/>
          <w:szCs w:val="24"/>
        </w:rPr>
        <w:t>и</w:t>
      </w:r>
      <w:r>
        <w:rPr>
          <w:spacing w:val="1"/>
          <w:sz w:val="24"/>
          <w:szCs w:val="24"/>
        </w:rPr>
        <w:t xml:space="preserve"> </w:t>
      </w:r>
      <w:r>
        <w:rPr>
          <w:sz w:val="24"/>
          <w:szCs w:val="24"/>
        </w:rPr>
        <w:t>традиционные</w:t>
      </w:r>
      <w:r>
        <w:rPr>
          <w:spacing w:val="1"/>
          <w:sz w:val="24"/>
          <w:szCs w:val="24"/>
        </w:rPr>
        <w:t xml:space="preserve"> </w:t>
      </w:r>
      <w:r>
        <w:rPr>
          <w:sz w:val="24"/>
          <w:szCs w:val="24"/>
        </w:rPr>
        <w:t>способы</w:t>
      </w:r>
      <w:r>
        <w:rPr>
          <w:spacing w:val="1"/>
          <w:sz w:val="24"/>
          <w:szCs w:val="24"/>
        </w:rPr>
        <w:t xml:space="preserve"> </w:t>
      </w:r>
      <w:r>
        <w:rPr>
          <w:sz w:val="24"/>
          <w:szCs w:val="24"/>
        </w:rPr>
        <w:t>доведения</w:t>
      </w:r>
      <w:r>
        <w:rPr>
          <w:spacing w:val="1"/>
          <w:sz w:val="24"/>
          <w:szCs w:val="24"/>
        </w:rPr>
        <w:t xml:space="preserve"> </w:t>
      </w:r>
      <w:r>
        <w:rPr>
          <w:sz w:val="24"/>
          <w:szCs w:val="24"/>
        </w:rPr>
        <w:t>информации</w:t>
      </w:r>
      <w:r>
        <w:rPr>
          <w:spacing w:val="1"/>
          <w:sz w:val="24"/>
          <w:szCs w:val="24"/>
        </w:rPr>
        <w:t xml:space="preserve"> </w:t>
      </w:r>
      <w:r>
        <w:rPr>
          <w:sz w:val="24"/>
          <w:szCs w:val="24"/>
        </w:rPr>
        <w:t>до</w:t>
      </w:r>
      <w:r>
        <w:rPr>
          <w:spacing w:val="1"/>
          <w:sz w:val="24"/>
          <w:szCs w:val="24"/>
        </w:rPr>
        <w:t xml:space="preserve"> </w:t>
      </w:r>
      <w:r>
        <w:rPr>
          <w:sz w:val="24"/>
          <w:szCs w:val="24"/>
        </w:rPr>
        <w:t>членов</w:t>
      </w:r>
      <w:r>
        <w:rPr>
          <w:spacing w:val="1"/>
          <w:sz w:val="24"/>
          <w:szCs w:val="24"/>
        </w:rPr>
        <w:t xml:space="preserve"> </w:t>
      </w:r>
      <w:r>
        <w:rPr>
          <w:sz w:val="24"/>
          <w:szCs w:val="24"/>
        </w:rPr>
        <w:t>профсоюза,</w:t>
      </w:r>
      <w:r>
        <w:rPr>
          <w:spacing w:val="-2"/>
          <w:sz w:val="24"/>
          <w:szCs w:val="24"/>
        </w:rPr>
        <w:t xml:space="preserve"> </w:t>
      </w:r>
      <w:r>
        <w:rPr>
          <w:sz w:val="24"/>
          <w:szCs w:val="24"/>
        </w:rPr>
        <w:t>основанные</w:t>
      </w:r>
      <w:r>
        <w:rPr>
          <w:spacing w:val="-4"/>
          <w:sz w:val="24"/>
          <w:szCs w:val="24"/>
        </w:rPr>
        <w:t xml:space="preserve"> </w:t>
      </w:r>
      <w:r>
        <w:rPr>
          <w:sz w:val="24"/>
          <w:szCs w:val="24"/>
        </w:rPr>
        <w:t>на личном</w:t>
      </w:r>
      <w:r>
        <w:rPr>
          <w:spacing w:val="-1"/>
          <w:sz w:val="24"/>
          <w:szCs w:val="24"/>
        </w:rPr>
        <w:t xml:space="preserve"> </w:t>
      </w:r>
      <w:r>
        <w:rPr>
          <w:sz w:val="24"/>
          <w:szCs w:val="24"/>
        </w:rPr>
        <w:t>контакте:</w:t>
      </w:r>
      <w:r>
        <w:rPr>
          <w:spacing w:val="1"/>
          <w:sz w:val="24"/>
          <w:szCs w:val="24"/>
        </w:rPr>
        <w:t xml:space="preserve"> </w:t>
      </w:r>
      <w:r>
        <w:rPr>
          <w:sz w:val="24"/>
          <w:szCs w:val="24"/>
        </w:rPr>
        <w:t>встречи,</w:t>
      </w:r>
      <w:r>
        <w:rPr>
          <w:spacing w:val="-2"/>
          <w:sz w:val="24"/>
          <w:szCs w:val="24"/>
        </w:rPr>
        <w:t xml:space="preserve"> </w:t>
      </w:r>
      <w:r>
        <w:rPr>
          <w:sz w:val="24"/>
          <w:szCs w:val="24"/>
        </w:rPr>
        <w:t>собрания.</w:t>
      </w:r>
    </w:p>
    <w:p w14:paraId="07A231B7">
      <w:pPr>
        <w:pStyle w:val="5"/>
        <w:ind w:left="0" w:right="107" w:hanging="2"/>
        <w:rPr>
          <w:sz w:val="24"/>
          <w:szCs w:val="24"/>
        </w:rPr>
      </w:pPr>
      <w:r>
        <w:rPr>
          <w:sz w:val="24"/>
          <w:szCs w:val="24"/>
        </w:rPr>
        <w:t>Размещением</w:t>
      </w:r>
      <w:r>
        <w:rPr>
          <w:spacing w:val="1"/>
          <w:sz w:val="24"/>
          <w:szCs w:val="24"/>
        </w:rPr>
        <w:t xml:space="preserve"> </w:t>
      </w:r>
      <w:r>
        <w:rPr>
          <w:sz w:val="24"/>
          <w:szCs w:val="24"/>
        </w:rPr>
        <w:t>информации</w:t>
      </w:r>
      <w:r>
        <w:rPr>
          <w:spacing w:val="1"/>
          <w:sz w:val="24"/>
          <w:szCs w:val="24"/>
        </w:rPr>
        <w:t xml:space="preserve"> </w:t>
      </w:r>
      <w:r>
        <w:rPr>
          <w:sz w:val="24"/>
          <w:szCs w:val="24"/>
        </w:rPr>
        <w:t>на</w:t>
      </w:r>
      <w:r>
        <w:rPr>
          <w:spacing w:val="1"/>
          <w:sz w:val="24"/>
          <w:szCs w:val="24"/>
        </w:rPr>
        <w:t xml:space="preserve"> </w:t>
      </w:r>
      <w:r>
        <w:rPr>
          <w:sz w:val="24"/>
          <w:szCs w:val="24"/>
        </w:rPr>
        <w:t>профсоюзных</w:t>
      </w:r>
      <w:r>
        <w:rPr>
          <w:spacing w:val="1"/>
          <w:sz w:val="24"/>
          <w:szCs w:val="24"/>
        </w:rPr>
        <w:t xml:space="preserve"> </w:t>
      </w:r>
      <w:r>
        <w:rPr>
          <w:sz w:val="24"/>
          <w:szCs w:val="24"/>
        </w:rPr>
        <w:t>информационных</w:t>
      </w:r>
      <w:r>
        <w:rPr>
          <w:spacing w:val="1"/>
          <w:sz w:val="24"/>
          <w:szCs w:val="24"/>
        </w:rPr>
        <w:t xml:space="preserve"> </w:t>
      </w:r>
      <w:r>
        <w:rPr>
          <w:sz w:val="24"/>
          <w:szCs w:val="24"/>
        </w:rPr>
        <w:t>стендах</w:t>
      </w:r>
      <w:r>
        <w:rPr>
          <w:spacing w:val="1"/>
          <w:sz w:val="24"/>
          <w:szCs w:val="24"/>
        </w:rPr>
        <w:t xml:space="preserve"> </w:t>
      </w:r>
      <w:r>
        <w:rPr>
          <w:sz w:val="24"/>
          <w:szCs w:val="24"/>
        </w:rPr>
        <w:t>занимаются</w:t>
      </w:r>
      <w:r>
        <w:rPr>
          <w:spacing w:val="1"/>
          <w:sz w:val="24"/>
          <w:szCs w:val="24"/>
        </w:rPr>
        <w:t xml:space="preserve"> </w:t>
      </w:r>
      <w:r>
        <w:rPr>
          <w:sz w:val="24"/>
          <w:szCs w:val="24"/>
        </w:rPr>
        <w:t>члены</w:t>
      </w:r>
      <w:r>
        <w:rPr>
          <w:spacing w:val="1"/>
          <w:sz w:val="24"/>
          <w:szCs w:val="24"/>
        </w:rPr>
        <w:t xml:space="preserve"> </w:t>
      </w:r>
      <w:r>
        <w:rPr>
          <w:sz w:val="24"/>
          <w:szCs w:val="24"/>
        </w:rPr>
        <w:t>профкома,</w:t>
      </w:r>
      <w:r>
        <w:rPr>
          <w:spacing w:val="1"/>
          <w:sz w:val="24"/>
          <w:szCs w:val="24"/>
        </w:rPr>
        <w:t xml:space="preserve"> </w:t>
      </w:r>
      <w:r>
        <w:rPr>
          <w:sz w:val="24"/>
          <w:szCs w:val="24"/>
        </w:rPr>
        <w:t>ответственные</w:t>
      </w:r>
      <w:r>
        <w:rPr>
          <w:spacing w:val="1"/>
          <w:sz w:val="24"/>
          <w:szCs w:val="24"/>
        </w:rPr>
        <w:t xml:space="preserve"> </w:t>
      </w:r>
      <w:r>
        <w:rPr>
          <w:sz w:val="24"/>
          <w:szCs w:val="24"/>
        </w:rPr>
        <w:t>за</w:t>
      </w:r>
      <w:r>
        <w:rPr>
          <w:spacing w:val="1"/>
          <w:sz w:val="24"/>
          <w:szCs w:val="24"/>
        </w:rPr>
        <w:t xml:space="preserve"> </w:t>
      </w:r>
      <w:r>
        <w:rPr>
          <w:sz w:val="24"/>
          <w:szCs w:val="24"/>
        </w:rPr>
        <w:t>данную</w:t>
      </w:r>
      <w:r>
        <w:rPr>
          <w:spacing w:val="1"/>
          <w:sz w:val="24"/>
          <w:szCs w:val="24"/>
        </w:rPr>
        <w:t xml:space="preserve"> </w:t>
      </w:r>
      <w:r>
        <w:rPr>
          <w:sz w:val="24"/>
          <w:szCs w:val="24"/>
        </w:rPr>
        <w:t>работу.</w:t>
      </w:r>
      <w:r>
        <w:rPr>
          <w:spacing w:val="1"/>
          <w:sz w:val="24"/>
          <w:szCs w:val="24"/>
        </w:rPr>
        <w:t xml:space="preserve"> </w:t>
      </w:r>
      <w:r>
        <w:rPr>
          <w:sz w:val="24"/>
          <w:szCs w:val="24"/>
        </w:rPr>
        <w:t>Это</w:t>
      </w:r>
      <w:r>
        <w:rPr>
          <w:spacing w:val="1"/>
          <w:sz w:val="24"/>
          <w:szCs w:val="24"/>
        </w:rPr>
        <w:t xml:space="preserve"> </w:t>
      </w:r>
      <w:r>
        <w:rPr>
          <w:sz w:val="24"/>
          <w:szCs w:val="24"/>
        </w:rPr>
        <w:t>планы,</w:t>
      </w:r>
      <w:r>
        <w:rPr>
          <w:spacing w:val="1"/>
          <w:sz w:val="24"/>
          <w:szCs w:val="24"/>
        </w:rPr>
        <w:t xml:space="preserve"> </w:t>
      </w:r>
      <w:r>
        <w:rPr>
          <w:sz w:val="24"/>
          <w:szCs w:val="24"/>
        </w:rPr>
        <w:t>решения профкома, объявления, поздравления и т.п. Профком проводит</w:t>
      </w:r>
      <w:r>
        <w:rPr>
          <w:spacing w:val="1"/>
          <w:sz w:val="24"/>
          <w:szCs w:val="24"/>
        </w:rPr>
        <w:t xml:space="preserve"> </w:t>
      </w:r>
      <w:r>
        <w:rPr>
          <w:sz w:val="24"/>
          <w:szCs w:val="24"/>
        </w:rPr>
        <w:t>большую</w:t>
      </w:r>
      <w:r>
        <w:rPr>
          <w:spacing w:val="1"/>
          <w:sz w:val="24"/>
          <w:szCs w:val="24"/>
        </w:rPr>
        <w:t xml:space="preserve"> </w:t>
      </w:r>
      <w:r>
        <w:rPr>
          <w:sz w:val="24"/>
          <w:szCs w:val="24"/>
        </w:rPr>
        <w:t>работу</w:t>
      </w:r>
      <w:r>
        <w:rPr>
          <w:spacing w:val="1"/>
          <w:sz w:val="24"/>
          <w:szCs w:val="24"/>
        </w:rPr>
        <w:t xml:space="preserve"> </w:t>
      </w:r>
      <w:r>
        <w:rPr>
          <w:sz w:val="24"/>
          <w:szCs w:val="24"/>
        </w:rPr>
        <w:t>по</w:t>
      </w:r>
      <w:r>
        <w:rPr>
          <w:spacing w:val="1"/>
          <w:sz w:val="24"/>
          <w:szCs w:val="24"/>
        </w:rPr>
        <w:t xml:space="preserve"> </w:t>
      </w:r>
      <w:r>
        <w:rPr>
          <w:sz w:val="24"/>
          <w:szCs w:val="24"/>
        </w:rPr>
        <w:t>сохранению</w:t>
      </w:r>
      <w:r>
        <w:rPr>
          <w:spacing w:val="1"/>
          <w:sz w:val="24"/>
          <w:szCs w:val="24"/>
        </w:rPr>
        <w:t xml:space="preserve"> </w:t>
      </w:r>
      <w:r>
        <w:rPr>
          <w:sz w:val="24"/>
          <w:szCs w:val="24"/>
        </w:rPr>
        <w:t>профсоюзного</w:t>
      </w:r>
      <w:r>
        <w:rPr>
          <w:spacing w:val="1"/>
          <w:sz w:val="24"/>
          <w:szCs w:val="24"/>
        </w:rPr>
        <w:t xml:space="preserve"> </w:t>
      </w:r>
      <w:r>
        <w:rPr>
          <w:sz w:val="24"/>
          <w:szCs w:val="24"/>
        </w:rPr>
        <w:t>членства</w:t>
      </w:r>
      <w:r>
        <w:rPr>
          <w:spacing w:val="1"/>
          <w:sz w:val="24"/>
          <w:szCs w:val="24"/>
        </w:rPr>
        <w:t xml:space="preserve"> </w:t>
      </w:r>
      <w:r>
        <w:rPr>
          <w:sz w:val="24"/>
          <w:szCs w:val="24"/>
        </w:rPr>
        <w:t>и</w:t>
      </w:r>
      <w:r>
        <w:rPr>
          <w:spacing w:val="1"/>
          <w:sz w:val="24"/>
          <w:szCs w:val="24"/>
        </w:rPr>
        <w:t xml:space="preserve"> </w:t>
      </w:r>
      <w:r>
        <w:rPr>
          <w:sz w:val="24"/>
          <w:szCs w:val="24"/>
        </w:rPr>
        <w:t>вовлечению</w:t>
      </w:r>
      <w:r>
        <w:rPr>
          <w:spacing w:val="1"/>
          <w:sz w:val="24"/>
          <w:szCs w:val="24"/>
        </w:rPr>
        <w:t xml:space="preserve"> </w:t>
      </w:r>
      <w:r>
        <w:rPr>
          <w:sz w:val="24"/>
          <w:szCs w:val="24"/>
        </w:rPr>
        <w:t>в</w:t>
      </w:r>
      <w:r>
        <w:rPr>
          <w:spacing w:val="1"/>
          <w:sz w:val="24"/>
          <w:szCs w:val="24"/>
        </w:rPr>
        <w:t xml:space="preserve"> </w:t>
      </w:r>
      <w:r>
        <w:rPr>
          <w:sz w:val="24"/>
          <w:szCs w:val="24"/>
        </w:rPr>
        <w:t>Профсоюз</w:t>
      </w:r>
      <w:r>
        <w:rPr>
          <w:spacing w:val="-2"/>
          <w:sz w:val="24"/>
          <w:szCs w:val="24"/>
        </w:rPr>
        <w:t xml:space="preserve"> </w:t>
      </w:r>
      <w:r>
        <w:rPr>
          <w:sz w:val="24"/>
          <w:szCs w:val="24"/>
        </w:rPr>
        <w:t>новых</w:t>
      </w:r>
      <w:r>
        <w:rPr>
          <w:spacing w:val="1"/>
          <w:sz w:val="24"/>
          <w:szCs w:val="24"/>
        </w:rPr>
        <w:t xml:space="preserve"> </w:t>
      </w:r>
      <w:r>
        <w:rPr>
          <w:sz w:val="24"/>
          <w:szCs w:val="24"/>
        </w:rPr>
        <w:t>членов.</w:t>
      </w:r>
    </w:p>
    <w:p w14:paraId="7A766786">
      <w:pPr>
        <w:pStyle w:val="5"/>
        <w:spacing w:line="317" w:lineRule="exact"/>
        <w:ind w:left="0" w:hanging="2"/>
        <w:rPr>
          <w:sz w:val="24"/>
          <w:szCs w:val="24"/>
        </w:rPr>
      </w:pPr>
      <w:r>
        <w:rPr>
          <w:sz w:val="24"/>
          <w:szCs w:val="24"/>
        </w:rPr>
        <w:t xml:space="preserve"> Одним</w:t>
      </w:r>
      <w:r>
        <w:rPr>
          <w:spacing w:val="1"/>
          <w:sz w:val="24"/>
          <w:szCs w:val="24"/>
        </w:rPr>
        <w:t xml:space="preserve"> </w:t>
      </w:r>
      <w:r>
        <w:rPr>
          <w:sz w:val="24"/>
          <w:szCs w:val="24"/>
        </w:rPr>
        <w:t>из</w:t>
      </w:r>
      <w:r>
        <w:rPr>
          <w:spacing w:val="1"/>
          <w:sz w:val="24"/>
          <w:szCs w:val="24"/>
        </w:rPr>
        <w:t xml:space="preserve"> </w:t>
      </w:r>
      <w:r>
        <w:rPr>
          <w:sz w:val="24"/>
          <w:szCs w:val="24"/>
        </w:rPr>
        <w:t>основных</w:t>
      </w:r>
      <w:r>
        <w:rPr>
          <w:spacing w:val="1"/>
          <w:sz w:val="24"/>
          <w:szCs w:val="24"/>
        </w:rPr>
        <w:t xml:space="preserve"> </w:t>
      </w:r>
      <w:r>
        <w:rPr>
          <w:sz w:val="24"/>
          <w:szCs w:val="24"/>
        </w:rPr>
        <w:t>направлений</w:t>
      </w:r>
      <w:r>
        <w:rPr>
          <w:spacing w:val="1"/>
          <w:sz w:val="24"/>
          <w:szCs w:val="24"/>
        </w:rPr>
        <w:t xml:space="preserve"> </w:t>
      </w:r>
      <w:r>
        <w:rPr>
          <w:sz w:val="24"/>
          <w:szCs w:val="24"/>
        </w:rPr>
        <w:t>профкома</w:t>
      </w:r>
      <w:r>
        <w:rPr>
          <w:spacing w:val="1"/>
          <w:sz w:val="24"/>
          <w:szCs w:val="24"/>
        </w:rPr>
        <w:t xml:space="preserve"> </w:t>
      </w:r>
      <w:r>
        <w:rPr>
          <w:sz w:val="24"/>
          <w:szCs w:val="24"/>
        </w:rPr>
        <w:t>является</w:t>
      </w:r>
      <w:r>
        <w:rPr>
          <w:spacing w:val="1"/>
          <w:sz w:val="24"/>
          <w:szCs w:val="24"/>
        </w:rPr>
        <w:t xml:space="preserve"> </w:t>
      </w:r>
      <w:r>
        <w:rPr>
          <w:sz w:val="24"/>
          <w:szCs w:val="24"/>
        </w:rPr>
        <w:t>оздоровительная</w:t>
      </w:r>
      <w:r>
        <w:rPr>
          <w:spacing w:val="1"/>
          <w:sz w:val="24"/>
          <w:szCs w:val="24"/>
        </w:rPr>
        <w:t xml:space="preserve"> </w:t>
      </w:r>
      <w:r>
        <w:rPr>
          <w:sz w:val="24"/>
          <w:szCs w:val="24"/>
        </w:rPr>
        <w:t>работа</w:t>
      </w:r>
      <w:r>
        <w:rPr>
          <w:spacing w:val="1"/>
          <w:sz w:val="24"/>
          <w:szCs w:val="24"/>
        </w:rPr>
        <w:t xml:space="preserve"> </w:t>
      </w:r>
      <w:r>
        <w:rPr>
          <w:sz w:val="24"/>
          <w:szCs w:val="24"/>
        </w:rPr>
        <w:t>сотрудников</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детей.</w:t>
      </w:r>
      <w:r>
        <w:rPr>
          <w:spacing w:val="1"/>
          <w:sz w:val="24"/>
          <w:szCs w:val="24"/>
        </w:rPr>
        <w:t xml:space="preserve"> </w:t>
      </w:r>
      <w:r>
        <w:rPr>
          <w:sz w:val="24"/>
          <w:szCs w:val="24"/>
        </w:rPr>
        <w:t>Все</w:t>
      </w:r>
      <w:r>
        <w:rPr>
          <w:spacing w:val="1"/>
          <w:sz w:val="24"/>
          <w:szCs w:val="24"/>
        </w:rPr>
        <w:t xml:space="preserve"> </w:t>
      </w:r>
      <w:r>
        <w:rPr>
          <w:sz w:val="24"/>
          <w:szCs w:val="24"/>
        </w:rPr>
        <w:t>сотрудники</w:t>
      </w:r>
      <w:r>
        <w:rPr>
          <w:spacing w:val="1"/>
          <w:sz w:val="24"/>
          <w:szCs w:val="24"/>
        </w:rPr>
        <w:t xml:space="preserve"> </w:t>
      </w:r>
      <w:r>
        <w:rPr>
          <w:sz w:val="24"/>
          <w:szCs w:val="24"/>
        </w:rPr>
        <w:t>проходят</w:t>
      </w:r>
      <w:r>
        <w:rPr>
          <w:spacing w:val="1"/>
          <w:sz w:val="24"/>
          <w:szCs w:val="24"/>
        </w:rPr>
        <w:t xml:space="preserve"> </w:t>
      </w:r>
      <w:r>
        <w:rPr>
          <w:sz w:val="24"/>
          <w:szCs w:val="24"/>
        </w:rPr>
        <w:t>диспансеризацию.</w:t>
      </w:r>
      <w:r>
        <w:rPr>
          <w:spacing w:val="1"/>
          <w:sz w:val="24"/>
          <w:szCs w:val="24"/>
        </w:rPr>
        <w:t xml:space="preserve"> </w:t>
      </w:r>
      <w:r>
        <w:rPr>
          <w:sz w:val="24"/>
          <w:szCs w:val="24"/>
        </w:rPr>
        <w:t>Сотрудники</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дети</w:t>
      </w:r>
      <w:r>
        <w:rPr>
          <w:spacing w:val="1"/>
          <w:sz w:val="24"/>
          <w:szCs w:val="24"/>
        </w:rPr>
        <w:t xml:space="preserve"> </w:t>
      </w:r>
      <w:r>
        <w:rPr>
          <w:sz w:val="24"/>
          <w:szCs w:val="24"/>
        </w:rPr>
        <w:t>могут</w:t>
      </w:r>
      <w:r>
        <w:rPr>
          <w:spacing w:val="1"/>
          <w:sz w:val="24"/>
          <w:szCs w:val="24"/>
        </w:rPr>
        <w:t xml:space="preserve"> </w:t>
      </w:r>
      <w:r>
        <w:rPr>
          <w:sz w:val="24"/>
          <w:szCs w:val="24"/>
        </w:rPr>
        <w:t>поправить</w:t>
      </w:r>
      <w:r>
        <w:rPr>
          <w:spacing w:val="1"/>
          <w:sz w:val="24"/>
          <w:szCs w:val="24"/>
        </w:rPr>
        <w:t xml:space="preserve"> </w:t>
      </w:r>
      <w:r>
        <w:rPr>
          <w:sz w:val="24"/>
          <w:szCs w:val="24"/>
        </w:rPr>
        <w:t>своё</w:t>
      </w:r>
      <w:r>
        <w:rPr>
          <w:spacing w:val="1"/>
          <w:sz w:val="24"/>
          <w:szCs w:val="24"/>
        </w:rPr>
        <w:t xml:space="preserve"> </w:t>
      </w:r>
      <w:r>
        <w:rPr>
          <w:sz w:val="24"/>
          <w:szCs w:val="24"/>
        </w:rPr>
        <w:t>здоровье</w:t>
      </w:r>
      <w:r>
        <w:rPr>
          <w:spacing w:val="1"/>
          <w:sz w:val="24"/>
          <w:szCs w:val="24"/>
        </w:rPr>
        <w:t xml:space="preserve"> </w:t>
      </w:r>
      <w:r>
        <w:rPr>
          <w:sz w:val="24"/>
          <w:szCs w:val="24"/>
        </w:rPr>
        <w:t>в</w:t>
      </w:r>
      <w:r>
        <w:rPr>
          <w:spacing w:val="1"/>
          <w:sz w:val="24"/>
          <w:szCs w:val="24"/>
        </w:rPr>
        <w:t xml:space="preserve"> </w:t>
      </w:r>
      <w:r>
        <w:rPr>
          <w:sz w:val="24"/>
          <w:szCs w:val="24"/>
        </w:rPr>
        <w:t>санаториях по</w:t>
      </w:r>
      <w:r>
        <w:rPr>
          <w:spacing w:val="1"/>
          <w:sz w:val="24"/>
          <w:szCs w:val="24"/>
        </w:rPr>
        <w:t xml:space="preserve"> </w:t>
      </w:r>
      <w:r>
        <w:rPr>
          <w:sz w:val="24"/>
          <w:szCs w:val="24"/>
        </w:rPr>
        <w:t>льготным</w:t>
      </w:r>
      <w:r>
        <w:rPr>
          <w:spacing w:val="-3"/>
          <w:sz w:val="24"/>
          <w:szCs w:val="24"/>
        </w:rPr>
        <w:t xml:space="preserve"> </w:t>
      </w:r>
      <w:r>
        <w:rPr>
          <w:sz w:val="24"/>
          <w:szCs w:val="24"/>
        </w:rPr>
        <w:t>путёвкам.</w:t>
      </w:r>
    </w:p>
    <w:p w14:paraId="2A9E24DD">
      <w:pPr>
        <w:pStyle w:val="5"/>
        <w:ind w:left="0" w:right="104" w:hanging="2"/>
        <w:rPr>
          <w:sz w:val="24"/>
          <w:szCs w:val="24"/>
        </w:rPr>
      </w:pPr>
      <w:r>
        <w:rPr>
          <w:sz w:val="24"/>
          <w:szCs w:val="24"/>
        </w:rPr>
        <w:t>Еще</w:t>
      </w:r>
      <w:r>
        <w:rPr>
          <w:spacing w:val="1"/>
          <w:sz w:val="24"/>
          <w:szCs w:val="24"/>
        </w:rPr>
        <w:t xml:space="preserve"> </w:t>
      </w:r>
      <w:r>
        <w:rPr>
          <w:sz w:val="24"/>
          <w:szCs w:val="24"/>
        </w:rPr>
        <w:t>одним</w:t>
      </w:r>
      <w:r>
        <w:rPr>
          <w:spacing w:val="1"/>
          <w:sz w:val="24"/>
          <w:szCs w:val="24"/>
        </w:rPr>
        <w:t xml:space="preserve"> </w:t>
      </w:r>
      <w:r>
        <w:rPr>
          <w:sz w:val="24"/>
          <w:szCs w:val="24"/>
        </w:rPr>
        <w:t>важным</w:t>
      </w:r>
      <w:r>
        <w:rPr>
          <w:spacing w:val="1"/>
          <w:sz w:val="24"/>
          <w:szCs w:val="24"/>
        </w:rPr>
        <w:t xml:space="preserve"> </w:t>
      </w:r>
      <w:r>
        <w:rPr>
          <w:sz w:val="24"/>
          <w:szCs w:val="24"/>
        </w:rPr>
        <w:t>направлением</w:t>
      </w:r>
      <w:r>
        <w:rPr>
          <w:spacing w:val="1"/>
          <w:sz w:val="24"/>
          <w:szCs w:val="24"/>
        </w:rPr>
        <w:t xml:space="preserve"> </w:t>
      </w:r>
      <w:r>
        <w:rPr>
          <w:sz w:val="24"/>
          <w:szCs w:val="24"/>
        </w:rPr>
        <w:t>в</w:t>
      </w:r>
      <w:r>
        <w:rPr>
          <w:spacing w:val="1"/>
          <w:sz w:val="24"/>
          <w:szCs w:val="24"/>
        </w:rPr>
        <w:t xml:space="preserve"> </w:t>
      </w:r>
      <w:r>
        <w:rPr>
          <w:sz w:val="24"/>
          <w:szCs w:val="24"/>
        </w:rPr>
        <w:t>деятельности</w:t>
      </w:r>
      <w:r>
        <w:rPr>
          <w:spacing w:val="1"/>
          <w:sz w:val="24"/>
          <w:szCs w:val="24"/>
        </w:rPr>
        <w:t xml:space="preserve"> </w:t>
      </w:r>
      <w:r>
        <w:rPr>
          <w:sz w:val="24"/>
          <w:szCs w:val="24"/>
        </w:rPr>
        <w:t>нашего</w:t>
      </w:r>
      <w:r>
        <w:rPr>
          <w:spacing w:val="1"/>
          <w:sz w:val="24"/>
          <w:szCs w:val="24"/>
        </w:rPr>
        <w:t xml:space="preserve"> </w:t>
      </w:r>
      <w:r>
        <w:rPr>
          <w:sz w:val="24"/>
          <w:szCs w:val="24"/>
        </w:rPr>
        <w:t>профкома</w:t>
      </w:r>
      <w:r>
        <w:rPr>
          <w:spacing w:val="-67"/>
          <w:sz w:val="24"/>
          <w:szCs w:val="24"/>
        </w:rPr>
        <w:t xml:space="preserve"> </w:t>
      </w:r>
      <w:r>
        <w:rPr>
          <w:sz w:val="24"/>
          <w:szCs w:val="24"/>
        </w:rPr>
        <w:t>является</w:t>
      </w:r>
      <w:r>
        <w:rPr>
          <w:spacing w:val="1"/>
          <w:sz w:val="24"/>
          <w:szCs w:val="24"/>
        </w:rPr>
        <w:t xml:space="preserve"> </w:t>
      </w:r>
      <w:r>
        <w:rPr>
          <w:sz w:val="24"/>
          <w:szCs w:val="24"/>
        </w:rPr>
        <w:t>культурно-массовая</w:t>
      </w:r>
      <w:r>
        <w:rPr>
          <w:spacing w:val="1"/>
          <w:sz w:val="24"/>
          <w:szCs w:val="24"/>
        </w:rPr>
        <w:t xml:space="preserve"> </w:t>
      </w:r>
      <w:r>
        <w:rPr>
          <w:sz w:val="24"/>
          <w:szCs w:val="24"/>
        </w:rPr>
        <w:t>работа,</w:t>
      </w:r>
      <w:r>
        <w:rPr>
          <w:spacing w:val="1"/>
          <w:sz w:val="24"/>
          <w:szCs w:val="24"/>
        </w:rPr>
        <w:t xml:space="preserve"> </w:t>
      </w:r>
      <w:r>
        <w:rPr>
          <w:sz w:val="24"/>
          <w:szCs w:val="24"/>
        </w:rPr>
        <w:t>так</w:t>
      </w:r>
      <w:r>
        <w:rPr>
          <w:spacing w:val="1"/>
          <w:sz w:val="24"/>
          <w:szCs w:val="24"/>
        </w:rPr>
        <w:t xml:space="preserve"> </w:t>
      </w:r>
      <w:r>
        <w:rPr>
          <w:sz w:val="24"/>
          <w:szCs w:val="24"/>
        </w:rPr>
        <w:t>как</w:t>
      </w:r>
      <w:r>
        <w:rPr>
          <w:spacing w:val="1"/>
          <w:sz w:val="24"/>
          <w:szCs w:val="24"/>
        </w:rPr>
        <w:t xml:space="preserve"> </w:t>
      </w:r>
      <w:r>
        <w:rPr>
          <w:sz w:val="24"/>
          <w:szCs w:val="24"/>
        </w:rPr>
        <w:t>хороший</w:t>
      </w:r>
      <w:r>
        <w:rPr>
          <w:spacing w:val="1"/>
          <w:sz w:val="24"/>
          <w:szCs w:val="24"/>
        </w:rPr>
        <w:t xml:space="preserve"> </w:t>
      </w:r>
      <w:r>
        <w:rPr>
          <w:sz w:val="24"/>
          <w:szCs w:val="24"/>
        </w:rPr>
        <w:t>отдых</w:t>
      </w:r>
      <w:r>
        <w:rPr>
          <w:spacing w:val="1"/>
          <w:sz w:val="24"/>
          <w:szCs w:val="24"/>
        </w:rPr>
        <w:t xml:space="preserve"> </w:t>
      </w:r>
      <w:r>
        <w:rPr>
          <w:sz w:val="24"/>
          <w:szCs w:val="24"/>
        </w:rPr>
        <w:t>способствует</w:t>
      </w:r>
      <w:r>
        <w:rPr>
          <w:spacing w:val="1"/>
          <w:sz w:val="24"/>
          <w:szCs w:val="24"/>
        </w:rPr>
        <w:t xml:space="preserve"> </w:t>
      </w:r>
      <w:r>
        <w:rPr>
          <w:sz w:val="24"/>
          <w:szCs w:val="24"/>
        </w:rPr>
        <w:t>работоспособности</w:t>
      </w:r>
      <w:r>
        <w:rPr>
          <w:spacing w:val="1"/>
          <w:sz w:val="24"/>
          <w:szCs w:val="24"/>
        </w:rPr>
        <w:t xml:space="preserve"> </w:t>
      </w:r>
      <w:r>
        <w:rPr>
          <w:sz w:val="24"/>
          <w:szCs w:val="24"/>
        </w:rPr>
        <w:t>и</w:t>
      </w:r>
      <w:r>
        <w:rPr>
          <w:spacing w:val="1"/>
          <w:sz w:val="24"/>
          <w:szCs w:val="24"/>
        </w:rPr>
        <w:t xml:space="preserve"> </w:t>
      </w:r>
      <w:r>
        <w:rPr>
          <w:sz w:val="24"/>
          <w:szCs w:val="24"/>
        </w:rPr>
        <w:t>поднятию</w:t>
      </w:r>
      <w:r>
        <w:rPr>
          <w:spacing w:val="1"/>
          <w:sz w:val="24"/>
          <w:szCs w:val="24"/>
        </w:rPr>
        <w:t xml:space="preserve"> </w:t>
      </w:r>
      <w:r>
        <w:rPr>
          <w:sz w:val="24"/>
          <w:szCs w:val="24"/>
        </w:rPr>
        <w:t>жизненного</w:t>
      </w:r>
      <w:r>
        <w:rPr>
          <w:spacing w:val="1"/>
          <w:sz w:val="24"/>
          <w:szCs w:val="24"/>
        </w:rPr>
        <w:t xml:space="preserve"> </w:t>
      </w:r>
      <w:r>
        <w:rPr>
          <w:sz w:val="24"/>
          <w:szCs w:val="24"/>
        </w:rPr>
        <w:t>тонуса.</w:t>
      </w:r>
      <w:r>
        <w:rPr>
          <w:spacing w:val="1"/>
          <w:sz w:val="24"/>
          <w:szCs w:val="24"/>
        </w:rPr>
        <w:t xml:space="preserve"> </w:t>
      </w:r>
      <w:r>
        <w:rPr>
          <w:sz w:val="24"/>
          <w:szCs w:val="24"/>
        </w:rPr>
        <w:t xml:space="preserve"> </w:t>
      </w:r>
    </w:p>
    <w:p w14:paraId="360D7A05">
      <w:pPr>
        <w:pStyle w:val="5"/>
        <w:ind w:left="0" w:right="105" w:hanging="2"/>
        <w:rPr>
          <w:sz w:val="24"/>
          <w:szCs w:val="24"/>
          <w:lang w:eastAsia="ru-RU"/>
        </w:rPr>
      </w:pPr>
      <w:r>
        <w:rPr>
          <w:sz w:val="24"/>
          <w:szCs w:val="24"/>
        </w:rPr>
        <w:t>Доброй</w:t>
      </w:r>
      <w:r>
        <w:rPr>
          <w:spacing w:val="1"/>
          <w:sz w:val="24"/>
          <w:szCs w:val="24"/>
        </w:rPr>
        <w:t xml:space="preserve"> </w:t>
      </w:r>
      <w:r>
        <w:rPr>
          <w:sz w:val="24"/>
          <w:szCs w:val="24"/>
        </w:rPr>
        <w:t>традицией</w:t>
      </w:r>
      <w:r>
        <w:rPr>
          <w:spacing w:val="1"/>
          <w:sz w:val="24"/>
          <w:szCs w:val="24"/>
        </w:rPr>
        <w:t xml:space="preserve"> </w:t>
      </w:r>
      <w:r>
        <w:rPr>
          <w:sz w:val="24"/>
          <w:szCs w:val="24"/>
        </w:rPr>
        <w:t>становится</w:t>
      </w:r>
      <w:r>
        <w:rPr>
          <w:spacing w:val="1"/>
          <w:sz w:val="24"/>
          <w:szCs w:val="24"/>
        </w:rPr>
        <w:t xml:space="preserve"> </w:t>
      </w:r>
      <w:r>
        <w:rPr>
          <w:sz w:val="24"/>
          <w:szCs w:val="24"/>
        </w:rPr>
        <w:t>поздравление</w:t>
      </w:r>
      <w:r>
        <w:rPr>
          <w:spacing w:val="1"/>
          <w:sz w:val="24"/>
          <w:szCs w:val="24"/>
        </w:rPr>
        <w:t xml:space="preserve"> </w:t>
      </w:r>
      <w:r>
        <w:rPr>
          <w:sz w:val="24"/>
          <w:szCs w:val="24"/>
        </w:rPr>
        <w:t>работников</w:t>
      </w:r>
      <w:r>
        <w:rPr>
          <w:spacing w:val="1"/>
          <w:sz w:val="24"/>
          <w:szCs w:val="24"/>
        </w:rPr>
        <w:t xml:space="preserve"> </w:t>
      </w:r>
      <w:r>
        <w:rPr>
          <w:sz w:val="24"/>
          <w:szCs w:val="24"/>
        </w:rPr>
        <w:t>с</w:t>
      </w:r>
      <w:r>
        <w:rPr>
          <w:spacing w:val="1"/>
          <w:sz w:val="24"/>
          <w:szCs w:val="24"/>
        </w:rPr>
        <w:t xml:space="preserve"> </w:t>
      </w:r>
      <w:r>
        <w:rPr>
          <w:sz w:val="24"/>
          <w:szCs w:val="24"/>
        </w:rPr>
        <w:t>профессиональными</w:t>
      </w:r>
      <w:r>
        <w:rPr>
          <w:spacing w:val="1"/>
          <w:sz w:val="24"/>
          <w:szCs w:val="24"/>
        </w:rPr>
        <w:t xml:space="preserve"> </w:t>
      </w:r>
      <w:r>
        <w:rPr>
          <w:sz w:val="24"/>
          <w:szCs w:val="24"/>
        </w:rPr>
        <w:t>и</w:t>
      </w:r>
      <w:r>
        <w:rPr>
          <w:spacing w:val="1"/>
          <w:sz w:val="24"/>
          <w:szCs w:val="24"/>
        </w:rPr>
        <w:t xml:space="preserve"> </w:t>
      </w:r>
      <w:r>
        <w:rPr>
          <w:sz w:val="24"/>
          <w:szCs w:val="24"/>
        </w:rPr>
        <w:t>календарными праздниками,</w:t>
      </w:r>
      <w:r>
        <w:rPr>
          <w:spacing w:val="1"/>
          <w:sz w:val="24"/>
          <w:szCs w:val="24"/>
        </w:rPr>
        <w:t xml:space="preserve"> </w:t>
      </w:r>
      <w:r>
        <w:rPr>
          <w:sz w:val="24"/>
          <w:szCs w:val="24"/>
        </w:rPr>
        <w:t>с</w:t>
      </w:r>
      <w:r>
        <w:rPr>
          <w:spacing w:val="1"/>
          <w:sz w:val="24"/>
          <w:szCs w:val="24"/>
        </w:rPr>
        <w:t xml:space="preserve"> </w:t>
      </w:r>
      <w:r>
        <w:rPr>
          <w:sz w:val="24"/>
          <w:szCs w:val="24"/>
        </w:rPr>
        <w:t>юбилейными</w:t>
      </w:r>
      <w:r>
        <w:rPr>
          <w:spacing w:val="1"/>
          <w:sz w:val="24"/>
          <w:szCs w:val="24"/>
        </w:rPr>
        <w:t xml:space="preserve"> </w:t>
      </w:r>
      <w:r>
        <w:rPr>
          <w:sz w:val="24"/>
          <w:szCs w:val="24"/>
        </w:rPr>
        <w:t>датами. В</w:t>
      </w:r>
      <w:r>
        <w:rPr>
          <w:spacing w:val="1"/>
          <w:sz w:val="24"/>
          <w:szCs w:val="24"/>
        </w:rPr>
        <w:t xml:space="preserve"> </w:t>
      </w:r>
      <w:r>
        <w:rPr>
          <w:sz w:val="24"/>
          <w:szCs w:val="24"/>
        </w:rPr>
        <w:t>такие дни для каждого находятся доброе слово и материальная поддержка.</w:t>
      </w:r>
      <w:r>
        <w:rPr>
          <w:spacing w:val="1"/>
          <w:sz w:val="24"/>
          <w:szCs w:val="24"/>
        </w:rPr>
        <w:t xml:space="preserve"> </w:t>
      </w:r>
      <w:r>
        <w:rPr>
          <w:sz w:val="24"/>
          <w:szCs w:val="24"/>
          <w:lang w:eastAsia="ru-RU"/>
        </w:rPr>
        <mc:AlternateContent>
          <mc:Choice Requires="wpg">
            <w:drawing>
              <wp:inline distT="0" distB="0" distL="0" distR="0">
                <wp:extent cx="44450" cy="208915"/>
                <wp:effectExtent l="0" t="1270" r="4445" b="0"/>
                <wp:docPr id="5" name="Группа 5"/>
                <wp:cNvGraphicFramePr/>
                <a:graphic xmlns:a="http://schemas.openxmlformats.org/drawingml/2006/main">
                  <a:graphicData uri="http://schemas.microsoft.com/office/word/2010/wordprocessingGroup">
                    <wpg:wgp>
                      <wpg:cNvGrpSpPr/>
                      <wpg:grpSpPr>
                        <a:xfrm>
                          <a:off x="0" y="0"/>
                          <a:ext cx="44450" cy="208915"/>
                          <a:chOff x="0" y="0"/>
                          <a:chExt cx="70" cy="329"/>
                        </a:xfrm>
                      </wpg:grpSpPr>
                      <wps:wsp>
                        <wps:cNvPr id="6" name="Rectangle 5"/>
                        <wps:cNvSpPr>
                          <a:spLocks noChangeArrowheads="1"/>
                        </wps:cNvSpPr>
                        <wps:spPr bwMode="auto">
                          <a:xfrm>
                            <a:off x="0" y="0"/>
                            <a:ext cx="70" cy="329"/>
                          </a:xfrm>
                          <a:prstGeom prst="rect">
                            <a:avLst/>
                          </a:prstGeom>
                          <a:solidFill>
                            <a:srgbClr val="F8F8F8"/>
                          </a:solidFill>
                          <a:ln>
                            <a:noFill/>
                          </a:ln>
                        </wps:spPr>
                        <wps:bodyPr rot="0" vert="horz" wrap="square" lIns="91440" tIns="45720" rIns="91440" bIns="45720" anchor="t" anchorCtr="0" upright="1">
                          <a:noAutofit/>
                        </wps:bodyPr>
                      </wps:wsp>
                    </wpg:wgp>
                  </a:graphicData>
                </a:graphic>
              </wp:inline>
            </w:drawing>
          </mc:Choice>
          <mc:Fallback>
            <w:pict>
              <v:group id="_x0000_s1026" o:spid="_x0000_s1026" o:spt="203" style="height:16.45pt;width:3.5pt;" coordsize="70,329" o:gfxdata="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lbsxA0wAAAAIBAAAPAAAAAAAAAAEAIAAAACIAAABkcnMvZG93bnJl&#10;di54bWxQSwECFAAUAAAACACHTuJA2vvpOXQCAABMBQAADgAAAAAAAAABACAAAAAiAQAAZHJzL2Uy&#10;b0RvYy54bWxQSwUGAAAAAAYABgBZAQAACAYAAAAA&#10;">
                <o:lock v:ext="edit" aspectratio="f"/>
                <v:rect id="Rectangle 5" o:spid="_x0000_s1026" o:spt="1" style="position:absolute;left:0;top:0;height:329;width:70;" fillcolor="#F8F8F8" filled="t" stroked="f" coordsize="21600,21600" o:gfxdata="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PJ6OK5AAAA2gAA&#10;AA8AAAAAAAAAAQAgAAAAIgAAAGRycy9kb3ducmV2LnhtbFBLAQIUABQAAAAIAIdO4kAzLwWeOwAA&#10;ADkAAAAQAAAAAAAAAAEAIAAAAAgBAABkcnMvc2hhcGV4bWwueG1sUEsFBgAAAAAGAAYAWwEAALID&#10;AAAAAA==&#10;">
                  <v:fill on="t" focussize="0,0"/>
                  <v:stroke on="f"/>
                  <v:imagedata o:title=""/>
                  <o:lock v:ext="edit" aspectratio="f"/>
                </v:rect>
                <w10:wrap type="none"/>
                <w10:anchorlock/>
              </v:group>
            </w:pict>
          </mc:Fallback>
        </mc:AlternateContent>
      </w:r>
    </w:p>
    <w:p w14:paraId="0A503D22">
      <w:pPr>
        <w:pStyle w:val="5"/>
        <w:ind w:left="0" w:right="105" w:hanging="2"/>
        <w:rPr>
          <w:b/>
          <w:bCs/>
          <w:sz w:val="24"/>
          <w:szCs w:val="24"/>
        </w:rPr>
      </w:pPr>
      <w:r>
        <w:rPr>
          <w:b/>
          <w:bCs/>
          <w:sz w:val="24"/>
          <w:szCs w:val="24"/>
          <w:lang w:eastAsia="ru-RU"/>
        </w:rPr>
        <mc:AlternateContent>
          <mc:Choice Requires="wps">
            <w:drawing>
              <wp:anchor distT="0" distB="0" distL="114300" distR="114300" simplePos="0" relativeHeight="251660288" behindDoc="1" locked="0" layoutInCell="1" allowOverlap="1">
                <wp:simplePos x="0" y="0"/>
                <wp:positionH relativeFrom="page">
                  <wp:posOffset>1170940</wp:posOffset>
                </wp:positionH>
                <wp:positionV relativeFrom="paragraph">
                  <wp:posOffset>180975</wp:posOffset>
                </wp:positionV>
                <wp:extent cx="44450" cy="208915"/>
                <wp:effectExtent l="0" t="1270" r="3810" b="0"/>
                <wp:wrapNone/>
                <wp:docPr id="4" name="Прямоугольник 4"/>
                <wp:cNvGraphicFramePr/>
                <a:graphic xmlns:a="http://schemas.openxmlformats.org/drawingml/2006/main">
                  <a:graphicData uri="http://schemas.microsoft.com/office/word/2010/wordprocessingShape">
                    <wps:wsp>
                      <wps:cNvSpPr>
                        <a:spLocks noChangeArrowheads="1"/>
                      </wps:cNvSpPr>
                      <wps:spPr bwMode="auto">
                        <a:xfrm>
                          <a:off x="0" y="0"/>
                          <a:ext cx="44450" cy="208915"/>
                        </a:xfrm>
                        <a:prstGeom prst="rect">
                          <a:avLst/>
                        </a:prstGeom>
                        <a:solidFill>
                          <a:srgbClr val="F8F8F8"/>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2.2pt;margin-top:14.25pt;height:16.45pt;width:3.5pt;mso-position-horizontal-relative:page;z-index:-251656192;mso-width-relative:page;mso-height-relative:page;" fillcolor="#F8F8F8" filled="t" stroked="f" coordsize="21600,21600" o:gfxdata="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oGnBW2AAAAAkBAAAPAAAAAAAAAAEAIAAAACIAAABkcnMvZG93bnJl&#10;di54bWxQSwECFAAUAAAACACHTuJA6q69QzYCAAA4BAAADgAAAAAAAAABACAAAAAnAQAAZHJzL2Uy&#10;b0RvYy54bWxQSwUGAAAAAAYABgBZAQAAzwUAAAAA&#10;">
                <v:fill on="t" focussize="0,0"/>
                <v:stroke on="f"/>
                <v:imagedata o:title=""/>
                <o:lock v:ext="edit" aspectratio="f"/>
              </v:rect>
            </w:pict>
          </mc:Fallback>
        </mc:AlternateContent>
      </w:r>
      <w:r>
        <w:rPr>
          <w:b/>
          <w:bCs/>
          <w:sz w:val="24"/>
          <w:szCs w:val="24"/>
          <w:lang w:eastAsia="ru-RU"/>
        </w:rPr>
        <w:t>Ф</w:t>
      </w:r>
      <w:r>
        <w:rPr>
          <w:b/>
          <w:bCs/>
          <w:sz w:val="24"/>
          <w:szCs w:val="24"/>
        </w:rPr>
        <w:t>инансовая</w:t>
      </w:r>
      <w:r>
        <w:rPr>
          <w:b/>
          <w:bCs/>
          <w:spacing w:val="-5"/>
          <w:sz w:val="24"/>
          <w:szCs w:val="24"/>
        </w:rPr>
        <w:t xml:space="preserve"> </w:t>
      </w:r>
      <w:r>
        <w:rPr>
          <w:b/>
          <w:bCs/>
          <w:sz w:val="24"/>
          <w:szCs w:val="24"/>
        </w:rPr>
        <w:t>работа</w:t>
      </w:r>
    </w:p>
    <w:p w14:paraId="7DF7ACAD">
      <w:pPr>
        <w:pStyle w:val="5"/>
        <w:ind w:left="0" w:right="109" w:hanging="2"/>
        <w:rPr>
          <w:sz w:val="24"/>
          <w:szCs w:val="24"/>
        </w:rPr>
      </w:pPr>
      <w:r>
        <w:rPr>
          <w:sz w:val="24"/>
          <w:szCs w:val="24"/>
        </w:rPr>
        <w:t>Финансовое</w:t>
      </w:r>
      <w:r>
        <w:rPr>
          <w:spacing w:val="1"/>
          <w:sz w:val="24"/>
          <w:szCs w:val="24"/>
        </w:rPr>
        <w:t xml:space="preserve"> </w:t>
      </w:r>
      <w:r>
        <w:rPr>
          <w:sz w:val="24"/>
          <w:szCs w:val="24"/>
        </w:rPr>
        <w:t>обеспечение</w:t>
      </w:r>
      <w:r>
        <w:rPr>
          <w:spacing w:val="1"/>
          <w:sz w:val="24"/>
          <w:szCs w:val="24"/>
        </w:rPr>
        <w:t xml:space="preserve"> </w:t>
      </w:r>
      <w:r>
        <w:rPr>
          <w:sz w:val="24"/>
          <w:szCs w:val="24"/>
        </w:rPr>
        <w:t>деятельности</w:t>
      </w:r>
      <w:r>
        <w:rPr>
          <w:spacing w:val="1"/>
          <w:sz w:val="24"/>
          <w:szCs w:val="24"/>
        </w:rPr>
        <w:t xml:space="preserve"> </w:t>
      </w:r>
      <w:r>
        <w:rPr>
          <w:sz w:val="24"/>
          <w:szCs w:val="24"/>
        </w:rPr>
        <w:t>профсоюзной</w:t>
      </w:r>
      <w:r>
        <w:rPr>
          <w:spacing w:val="1"/>
          <w:sz w:val="24"/>
          <w:szCs w:val="24"/>
        </w:rPr>
        <w:t xml:space="preserve"> </w:t>
      </w:r>
      <w:r>
        <w:rPr>
          <w:sz w:val="24"/>
          <w:szCs w:val="24"/>
        </w:rPr>
        <w:t>организации</w:t>
      </w:r>
      <w:r>
        <w:rPr>
          <w:spacing w:val="-67"/>
          <w:sz w:val="24"/>
          <w:szCs w:val="24"/>
        </w:rPr>
        <w:t xml:space="preserve"> </w:t>
      </w:r>
      <w:r>
        <w:rPr>
          <w:sz w:val="24"/>
          <w:szCs w:val="24"/>
        </w:rPr>
        <w:t>проводилось в соответствии со сметой, утвержденной профсоюзным комитетом,</w:t>
      </w:r>
      <w:r>
        <w:rPr>
          <w:spacing w:val="1"/>
          <w:sz w:val="24"/>
          <w:szCs w:val="24"/>
        </w:rPr>
        <w:t xml:space="preserve"> </w:t>
      </w:r>
      <w:r>
        <w:rPr>
          <w:sz w:val="24"/>
          <w:szCs w:val="24"/>
        </w:rPr>
        <w:t>решениями профкома, с соблюдением норм законодательства и бухгалтерского</w:t>
      </w:r>
      <w:r>
        <w:rPr>
          <w:spacing w:val="1"/>
          <w:sz w:val="24"/>
          <w:szCs w:val="24"/>
        </w:rPr>
        <w:t xml:space="preserve"> </w:t>
      </w:r>
      <w:r>
        <w:rPr>
          <w:sz w:val="24"/>
          <w:szCs w:val="24"/>
        </w:rPr>
        <w:t>учёта.</w:t>
      </w:r>
    </w:p>
    <w:p w14:paraId="4451F725">
      <w:pPr>
        <w:pStyle w:val="5"/>
        <w:ind w:left="0" w:right="104" w:hanging="2"/>
        <w:rPr>
          <w:sz w:val="24"/>
          <w:szCs w:val="24"/>
        </w:rPr>
      </w:pPr>
      <w:r>
        <w:rPr>
          <w:sz w:val="24"/>
          <w:szCs w:val="24"/>
        </w:rPr>
        <w:t xml:space="preserve"> Профсоюзная организация постоянный подписчик газеты «Мой профсоюз»,</w:t>
      </w:r>
      <w:r>
        <w:rPr>
          <w:spacing w:val="1"/>
          <w:sz w:val="24"/>
          <w:szCs w:val="24"/>
        </w:rPr>
        <w:t xml:space="preserve"> </w:t>
      </w:r>
      <w:r>
        <w:rPr>
          <w:sz w:val="24"/>
          <w:szCs w:val="24"/>
        </w:rPr>
        <w:t xml:space="preserve">где можно ознакомиться с вопросами трудового законодательства.  </w:t>
      </w:r>
    </w:p>
    <w:p w14:paraId="7585A753">
      <w:pPr>
        <w:pStyle w:val="2"/>
        <w:keepNext w:val="0"/>
        <w:keepLines w:val="0"/>
        <w:widowControl w:val="0"/>
        <w:numPr>
          <w:numId w:val="0"/>
        </w:numPr>
        <w:tabs>
          <w:tab w:val="left" w:pos="1275"/>
        </w:tabs>
        <w:overflowPunct/>
        <w:autoSpaceDN w:val="0"/>
        <w:spacing w:before="0" w:after="0" w:line="290" w:lineRule="exact"/>
        <w:ind w:left="-2" w:leftChars="0"/>
        <w:jc w:val="left"/>
        <w:textAlignment w:val="auto"/>
        <w:outlineLvl w:val="0"/>
        <w:rPr>
          <w:sz w:val="24"/>
          <w:szCs w:val="24"/>
        </w:rPr>
      </w:pPr>
      <w:r>
        <w:rPr>
          <w:sz w:val="24"/>
          <w:szCs w:val="24"/>
          <w:lang w:eastAsia="ru-RU"/>
        </w:rPr>
        <mc:AlternateContent>
          <mc:Choice Requires="wps">
            <w:drawing>
              <wp:anchor distT="0" distB="0" distL="114300" distR="114300" simplePos="0" relativeHeight="251661312" behindDoc="1" locked="0" layoutInCell="1" allowOverlap="1">
                <wp:simplePos x="0" y="0"/>
                <wp:positionH relativeFrom="page">
                  <wp:posOffset>1170940</wp:posOffset>
                </wp:positionH>
                <wp:positionV relativeFrom="paragraph">
                  <wp:posOffset>182245</wp:posOffset>
                </wp:positionV>
                <wp:extent cx="44450" cy="208915"/>
                <wp:effectExtent l="0" t="4445" r="3810" b="0"/>
                <wp:wrapNone/>
                <wp:docPr id="1" name="Прямоугольник 1"/>
                <wp:cNvGraphicFramePr/>
                <a:graphic xmlns:a="http://schemas.openxmlformats.org/drawingml/2006/main">
                  <a:graphicData uri="http://schemas.microsoft.com/office/word/2010/wordprocessingShape">
                    <wps:wsp>
                      <wps:cNvSpPr>
                        <a:spLocks noChangeArrowheads="1"/>
                      </wps:cNvSpPr>
                      <wps:spPr bwMode="auto">
                        <a:xfrm>
                          <a:off x="0" y="0"/>
                          <a:ext cx="44450" cy="208915"/>
                        </a:xfrm>
                        <a:prstGeom prst="rect">
                          <a:avLst/>
                        </a:prstGeom>
                        <a:solidFill>
                          <a:srgbClr val="F8F8F8"/>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2.2pt;margin-top:14.35pt;height:16.45pt;width:3.5pt;mso-position-horizontal-relative:page;z-index:-251655168;mso-width-relative:page;mso-height-relative:page;" fillcolor="#F8F8F8" filled="t" stroked="f" coordsize="21600,21600" o:gfxdata="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rNU09gAAAAJAQAADwAAAAAAAAABACAAAAAiAAAAZHJzL2Rvd25yZXYu&#10;eG1sUEsBAhQAFAAAAAgAh07iQHdFDtc0AgAAOAQAAA4AAAAAAAAAAQAgAAAAJwEAAGRycy9lMm9E&#10;b2MueG1sUEsFBgAAAAAGAAYAWQEAAM0FAAAAAA==&#10;">
                <v:fill on="t" focussize="0,0"/>
                <v:stroke on="f"/>
                <v:imagedata o:title=""/>
                <o:lock v:ext="edit" aspectratio="f"/>
              </v:rect>
            </w:pict>
          </mc:Fallback>
        </mc:AlternateContent>
      </w:r>
      <w:r>
        <w:rPr>
          <w:sz w:val="24"/>
          <w:szCs w:val="24"/>
        </w:rPr>
        <w:t>Предложения</w:t>
      </w:r>
      <w:r>
        <w:rPr>
          <w:spacing w:val="-4"/>
          <w:sz w:val="24"/>
          <w:szCs w:val="24"/>
        </w:rPr>
        <w:t xml:space="preserve"> </w:t>
      </w:r>
      <w:r>
        <w:rPr>
          <w:sz w:val="24"/>
          <w:szCs w:val="24"/>
        </w:rPr>
        <w:t>по</w:t>
      </w:r>
      <w:r>
        <w:rPr>
          <w:spacing w:val="-2"/>
          <w:sz w:val="24"/>
          <w:szCs w:val="24"/>
        </w:rPr>
        <w:t xml:space="preserve"> </w:t>
      </w:r>
      <w:r>
        <w:rPr>
          <w:sz w:val="24"/>
          <w:szCs w:val="24"/>
        </w:rPr>
        <w:t>улучшению</w:t>
      </w:r>
      <w:r>
        <w:rPr>
          <w:spacing w:val="-3"/>
          <w:sz w:val="24"/>
          <w:szCs w:val="24"/>
        </w:rPr>
        <w:t xml:space="preserve"> </w:t>
      </w:r>
      <w:r>
        <w:rPr>
          <w:sz w:val="24"/>
          <w:szCs w:val="24"/>
        </w:rPr>
        <w:t>работы</w:t>
      </w:r>
      <w:r>
        <w:rPr>
          <w:spacing w:val="-3"/>
          <w:sz w:val="24"/>
          <w:szCs w:val="24"/>
        </w:rPr>
        <w:t xml:space="preserve"> </w:t>
      </w:r>
      <w:r>
        <w:rPr>
          <w:sz w:val="24"/>
          <w:szCs w:val="24"/>
        </w:rPr>
        <w:t>профсоюзного</w:t>
      </w:r>
      <w:r>
        <w:rPr>
          <w:spacing w:val="-4"/>
          <w:sz w:val="24"/>
          <w:szCs w:val="24"/>
        </w:rPr>
        <w:t xml:space="preserve"> </w:t>
      </w:r>
      <w:r>
        <w:rPr>
          <w:sz w:val="24"/>
          <w:szCs w:val="24"/>
        </w:rPr>
        <w:t>комитета</w:t>
      </w:r>
    </w:p>
    <w:p w14:paraId="6B4A4479">
      <w:pPr>
        <w:pStyle w:val="5"/>
        <w:ind w:left="0" w:right="105" w:hanging="2"/>
        <w:rPr>
          <w:sz w:val="24"/>
          <w:szCs w:val="24"/>
        </w:rPr>
      </w:pPr>
      <w:r>
        <w:rPr>
          <w:sz w:val="24"/>
          <w:szCs w:val="24"/>
        </w:rPr>
        <w:t>У профсоюзного комитета есть</w:t>
      </w:r>
      <w:r>
        <w:rPr>
          <w:spacing w:val="1"/>
          <w:sz w:val="24"/>
          <w:szCs w:val="24"/>
        </w:rPr>
        <w:t xml:space="preserve"> </w:t>
      </w:r>
      <w:r>
        <w:rPr>
          <w:sz w:val="24"/>
          <w:szCs w:val="24"/>
        </w:rPr>
        <w:t>над чем работать. В перспективе работа по</w:t>
      </w:r>
      <w:r>
        <w:rPr>
          <w:spacing w:val="1"/>
          <w:sz w:val="24"/>
          <w:szCs w:val="24"/>
        </w:rPr>
        <w:t xml:space="preserve"> </w:t>
      </w:r>
      <w:r>
        <w:rPr>
          <w:sz w:val="24"/>
          <w:szCs w:val="24"/>
        </w:rPr>
        <w:t>мотивации</w:t>
      </w:r>
      <w:r>
        <w:rPr>
          <w:spacing w:val="1"/>
          <w:sz w:val="24"/>
          <w:szCs w:val="24"/>
        </w:rPr>
        <w:t xml:space="preserve"> </w:t>
      </w:r>
      <w:r>
        <w:rPr>
          <w:sz w:val="24"/>
          <w:szCs w:val="24"/>
        </w:rPr>
        <w:t>вступления</w:t>
      </w:r>
      <w:r>
        <w:rPr>
          <w:spacing w:val="1"/>
          <w:sz w:val="24"/>
          <w:szCs w:val="24"/>
        </w:rPr>
        <w:t xml:space="preserve"> </w:t>
      </w:r>
      <w:r>
        <w:rPr>
          <w:sz w:val="24"/>
          <w:szCs w:val="24"/>
        </w:rPr>
        <w:t>в</w:t>
      </w:r>
      <w:r>
        <w:rPr>
          <w:spacing w:val="1"/>
          <w:sz w:val="24"/>
          <w:szCs w:val="24"/>
        </w:rPr>
        <w:t xml:space="preserve"> </w:t>
      </w:r>
      <w:r>
        <w:rPr>
          <w:sz w:val="24"/>
          <w:szCs w:val="24"/>
        </w:rPr>
        <w:t>профсоюз,</w:t>
      </w:r>
      <w:r>
        <w:rPr>
          <w:spacing w:val="1"/>
          <w:sz w:val="24"/>
          <w:szCs w:val="24"/>
        </w:rPr>
        <w:t xml:space="preserve"> </w:t>
      </w:r>
      <w:r>
        <w:rPr>
          <w:sz w:val="24"/>
          <w:szCs w:val="24"/>
        </w:rPr>
        <w:t>по</w:t>
      </w:r>
      <w:r>
        <w:rPr>
          <w:spacing w:val="1"/>
          <w:sz w:val="24"/>
          <w:szCs w:val="24"/>
        </w:rPr>
        <w:t xml:space="preserve"> </w:t>
      </w:r>
      <w:r>
        <w:rPr>
          <w:sz w:val="24"/>
          <w:szCs w:val="24"/>
        </w:rPr>
        <w:t>организации</w:t>
      </w:r>
      <w:r>
        <w:rPr>
          <w:spacing w:val="1"/>
          <w:sz w:val="24"/>
          <w:szCs w:val="24"/>
        </w:rPr>
        <w:t xml:space="preserve"> </w:t>
      </w:r>
      <w:r>
        <w:rPr>
          <w:sz w:val="24"/>
          <w:szCs w:val="24"/>
        </w:rPr>
        <w:t>культурно-массовой</w:t>
      </w:r>
      <w:r>
        <w:rPr>
          <w:spacing w:val="1"/>
          <w:sz w:val="24"/>
          <w:szCs w:val="24"/>
        </w:rPr>
        <w:t xml:space="preserve"> </w:t>
      </w:r>
      <w:r>
        <w:rPr>
          <w:sz w:val="24"/>
          <w:szCs w:val="24"/>
        </w:rPr>
        <w:t>и</w:t>
      </w:r>
      <w:r>
        <w:rPr>
          <w:spacing w:val="1"/>
          <w:sz w:val="24"/>
          <w:szCs w:val="24"/>
        </w:rPr>
        <w:t xml:space="preserve"> </w:t>
      </w:r>
      <w:r>
        <w:rPr>
          <w:sz w:val="24"/>
          <w:szCs w:val="24"/>
        </w:rPr>
        <w:t>спортивно-оздоровительной работы, по развитию информационной политики и</w:t>
      </w:r>
      <w:r>
        <w:rPr>
          <w:spacing w:val="1"/>
          <w:sz w:val="24"/>
          <w:szCs w:val="24"/>
        </w:rPr>
        <w:t xml:space="preserve"> </w:t>
      </w:r>
      <w:r>
        <w:rPr>
          <w:sz w:val="24"/>
          <w:szCs w:val="24"/>
        </w:rPr>
        <w:t>социального партнерства</w:t>
      </w:r>
      <w:r>
        <w:rPr>
          <w:spacing w:val="-1"/>
          <w:sz w:val="24"/>
          <w:szCs w:val="24"/>
        </w:rPr>
        <w:t xml:space="preserve"> </w:t>
      </w:r>
      <w:r>
        <w:rPr>
          <w:sz w:val="24"/>
          <w:szCs w:val="24"/>
        </w:rPr>
        <w:t>на всех</w:t>
      </w:r>
      <w:r>
        <w:rPr>
          <w:spacing w:val="1"/>
          <w:sz w:val="24"/>
          <w:szCs w:val="24"/>
        </w:rPr>
        <w:t xml:space="preserve"> </w:t>
      </w:r>
      <w:r>
        <w:rPr>
          <w:sz w:val="24"/>
          <w:szCs w:val="24"/>
        </w:rPr>
        <w:t>уровнях.</w:t>
      </w:r>
    </w:p>
    <w:p w14:paraId="0E24ADD7">
      <w:pPr>
        <w:pStyle w:val="5"/>
        <w:ind w:left="0" w:right="103" w:hanging="2"/>
        <w:rPr>
          <w:sz w:val="24"/>
          <w:szCs w:val="24"/>
        </w:rPr>
      </w:pPr>
      <w:r>
        <w:rPr>
          <w:sz w:val="24"/>
          <w:szCs w:val="24"/>
        </w:rPr>
        <w:t>В</w:t>
      </w:r>
      <w:r>
        <w:rPr>
          <w:spacing w:val="1"/>
          <w:sz w:val="24"/>
          <w:szCs w:val="24"/>
        </w:rPr>
        <w:t xml:space="preserve"> </w:t>
      </w:r>
      <w:r>
        <w:rPr>
          <w:sz w:val="24"/>
          <w:szCs w:val="24"/>
        </w:rPr>
        <w:t>последнее</w:t>
      </w:r>
      <w:r>
        <w:rPr>
          <w:spacing w:val="1"/>
          <w:sz w:val="24"/>
          <w:szCs w:val="24"/>
        </w:rPr>
        <w:t xml:space="preserve"> </w:t>
      </w:r>
      <w:r>
        <w:rPr>
          <w:sz w:val="24"/>
          <w:szCs w:val="24"/>
        </w:rPr>
        <w:t>время</w:t>
      </w:r>
      <w:r>
        <w:rPr>
          <w:spacing w:val="1"/>
          <w:sz w:val="24"/>
          <w:szCs w:val="24"/>
        </w:rPr>
        <w:t xml:space="preserve"> </w:t>
      </w:r>
      <w:r>
        <w:rPr>
          <w:sz w:val="24"/>
          <w:szCs w:val="24"/>
        </w:rPr>
        <w:t>в</w:t>
      </w:r>
      <w:r>
        <w:rPr>
          <w:spacing w:val="1"/>
          <w:sz w:val="24"/>
          <w:szCs w:val="24"/>
        </w:rPr>
        <w:t xml:space="preserve"> </w:t>
      </w:r>
      <w:r>
        <w:rPr>
          <w:sz w:val="24"/>
          <w:szCs w:val="24"/>
        </w:rPr>
        <w:t>связи</w:t>
      </w:r>
      <w:r>
        <w:rPr>
          <w:spacing w:val="1"/>
          <w:sz w:val="24"/>
          <w:szCs w:val="24"/>
        </w:rPr>
        <w:t xml:space="preserve"> </w:t>
      </w:r>
      <w:r>
        <w:rPr>
          <w:sz w:val="24"/>
          <w:szCs w:val="24"/>
        </w:rPr>
        <w:t>с</w:t>
      </w:r>
      <w:r>
        <w:rPr>
          <w:spacing w:val="1"/>
          <w:sz w:val="24"/>
          <w:szCs w:val="24"/>
        </w:rPr>
        <w:t xml:space="preserve"> </w:t>
      </w:r>
      <w:r>
        <w:rPr>
          <w:sz w:val="24"/>
          <w:szCs w:val="24"/>
        </w:rPr>
        <w:t>различными</w:t>
      </w:r>
      <w:r>
        <w:rPr>
          <w:spacing w:val="1"/>
          <w:sz w:val="24"/>
          <w:szCs w:val="24"/>
        </w:rPr>
        <w:t xml:space="preserve"> </w:t>
      </w:r>
      <w:r>
        <w:rPr>
          <w:sz w:val="24"/>
          <w:szCs w:val="24"/>
        </w:rPr>
        <w:t>изменениями</w:t>
      </w:r>
      <w:r>
        <w:rPr>
          <w:spacing w:val="1"/>
          <w:sz w:val="24"/>
          <w:szCs w:val="24"/>
        </w:rPr>
        <w:t xml:space="preserve"> </w:t>
      </w:r>
      <w:r>
        <w:rPr>
          <w:sz w:val="24"/>
          <w:szCs w:val="24"/>
        </w:rPr>
        <w:t>в</w:t>
      </w:r>
      <w:r>
        <w:rPr>
          <w:spacing w:val="1"/>
          <w:sz w:val="24"/>
          <w:szCs w:val="24"/>
        </w:rPr>
        <w:t xml:space="preserve"> </w:t>
      </w:r>
      <w:r>
        <w:rPr>
          <w:sz w:val="24"/>
          <w:szCs w:val="24"/>
        </w:rPr>
        <w:t>системе</w:t>
      </w:r>
      <w:r>
        <w:rPr>
          <w:spacing w:val="1"/>
          <w:sz w:val="24"/>
          <w:szCs w:val="24"/>
        </w:rPr>
        <w:t xml:space="preserve"> </w:t>
      </w:r>
      <w:r>
        <w:rPr>
          <w:sz w:val="24"/>
          <w:szCs w:val="24"/>
        </w:rPr>
        <w:t>образования,</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в</w:t>
      </w:r>
      <w:r>
        <w:rPr>
          <w:spacing w:val="1"/>
          <w:sz w:val="24"/>
          <w:szCs w:val="24"/>
        </w:rPr>
        <w:t xml:space="preserve"> </w:t>
      </w:r>
      <w:r>
        <w:rPr>
          <w:sz w:val="24"/>
          <w:szCs w:val="24"/>
        </w:rPr>
        <w:t>системе</w:t>
      </w:r>
      <w:r>
        <w:rPr>
          <w:spacing w:val="1"/>
          <w:sz w:val="24"/>
          <w:szCs w:val="24"/>
        </w:rPr>
        <w:t xml:space="preserve"> </w:t>
      </w:r>
      <w:r>
        <w:rPr>
          <w:sz w:val="24"/>
          <w:szCs w:val="24"/>
        </w:rPr>
        <w:t>оплаты</w:t>
      </w:r>
      <w:r>
        <w:rPr>
          <w:spacing w:val="1"/>
          <w:sz w:val="24"/>
          <w:szCs w:val="24"/>
        </w:rPr>
        <w:t xml:space="preserve"> </w:t>
      </w:r>
      <w:r>
        <w:rPr>
          <w:sz w:val="24"/>
          <w:szCs w:val="24"/>
        </w:rPr>
        <w:t>педагогического</w:t>
      </w:r>
      <w:r>
        <w:rPr>
          <w:spacing w:val="1"/>
          <w:sz w:val="24"/>
          <w:szCs w:val="24"/>
        </w:rPr>
        <w:t xml:space="preserve"> </w:t>
      </w:r>
      <w:r>
        <w:rPr>
          <w:sz w:val="24"/>
          <w:szCs w:val="24"/>
        </w:rPr>
        <w:t>труда,</w:t>
      </w:r>
      <w:r>
        <w:rPr>
          <w:spacing w:val="1"/>
          <w:sz w:val="24"/>
          <w:szCs w:val="24"/>
        </w:rPr>
        <w:t xml:space="preserve"> </w:t>
      </w:r>
      <w:r>
        <w:rPr>
          <w:sz w:val="24"/>
          <w:szCs w:val="24"/>
        </w:rPr>
        <w:t>системы</w:t>
      </w:r>
      <w:r>
        <w:rPr>
          <w:spacing w:val="-67"/>
          <w:sz w:val="24"/>
          <w:szCs w:val="24"/>
        </w:rPr>
        <w:t xml:space="preserve"> </w:t>
      </w:r>
      <w:r>
        <w:rPr>
          <w:sz w:val="24"/>
          <w:szCs w:val="24"/>
        </w:rPr>
        <w:t>пенсионного</w:t>
      </w:r>
      <w:r>
        <w:rPr>
          <w:spacing w:val="1"/>
          <w:sz w:val="24"/>
          <w:szCs w:val="24"/>
        </w:rPr>
        <w:t xml:space="preserve"> </w:t>
      </w:r>
      <w:r>
        <w:rPr>
          <w:sz w:val="24"/>
          <w:szCs w:val="24"/>
        </w:rPr>
        <w:t>обеспечения,</w:t>
      </w:r>
      <w:r>
        <w:rPr>
          <w:spacing w:val="1"/>
          <w:sz w:val="24"/>
          <w:szCs w:val="24"/>
        </w:rPr>
        <w:t xml:space="preserve"> </w:t>
      </w:r>
      <w:r>
        <w:rPr>
          <w:sz w:val="24"/>
          <w:szCs w:val="24"/>
        </w:rPr>
        <w:t>оформлении</w:t>
      </w:r>
      <w:r>
        <w:rPr>
          <w:spacing w:val="1"/>
          <w:sz w:val="24"/>
          <w:szCs w:val="24"/>
        </w:rPr>
        <w:t xml:space="preserve"> </w:t>
      </w:r>
      <w:r>
        <w:rPr>
          <w:sz w:val="24"/>
          <w:szCs w:val="24"/>
        </w:rPr>
        <w:t>больничных</w:t>
      </w:r>
      <w:r>
        <w:rPr>
          <w:spacing w:val="1"/>
          <w:sz w:val="24"/>
          <w:szCs w:val="24"/>
        </w:rPr>
        <w:t xml:space="preserve"> </w:t>
      </w:r>
      <w:r>
        <w:rPr>
          <w:sz w:val="24"/>
          <w:szCs w:val="24"/>
        </w:rPr>
        <w:t>листов,</w:t>
      </w:r>
      <w:r>
        <w:rPr>
          <w:spacing w:val="1"/>
          <w:sz w:val="24"/>
          <w:szCs w:val="24"/>
        </w:rPr>
        <w:t xml:space="preserve"> </w:t>
      </w:r>
      <w:r>
        <w:rPr>
          <w:sz w:val="24"/>
          <w:szCs w:val="24"/>
        </w:rPr>
        <w:t>требуется</w:t>
      </w:r>
      <w:r>
        <w:rPr>
          <w:spacing w:val="1"/>
          <w:sz w:val="24"/>
          <w:szCs w:val="24"/>
        </w:rPr>
        <w:t xml:space="preserve"> </w:t>
      </w:r>
      <w:r>
        <w:rPr>
          <w:sz w:val="24"/>
          <w:szCs w:val="24"/>
        </w:rPr>
        <w:t>всё</w:t>
      </w:r>
      <w:r>
        <w:rPr>
          <w:spacing w:val="-67"/>
          <w:sz w:val="24"/>
          <w:szCs w:val="24"/>
        </w:rPr>
        <w:t xml:space="preserve"> </w:t>
      </w:r>
      <w:r>
        <w:rPr>
          <w:sz w:val="24"/>
          <w:szCs w:val="24"/>
        </w:rPr>
        <w:t>больше</w:t>
      </w:r>
      <w:r>
        <w:rPr>
          <w:spacing w:val="-1"/>
          <w:sz w:val="24"/>
          <w:szCs w:val="24"/>
        </w:rPr>
        <w:t xml:space="preserve"> </w:t>
      </w:r>
      <w:r>
        <w:rPr>
          <w:sz w:val="24"/>
          <w:szCs w:val="24"/>
        </w:rPr>
        <w:t>знаний трудового</w:t>
      </w:r>
      <w:r>
        <w:rPr>
          <w:spacing w:val="1"/>
          <w:sz w:val="24"/>
          <w:szCs w:val="24"/>
        </w:rPr>
        <w:t xml:space="preserve"> </w:t>
      </w:r>
      <w:r>
        <w:rPr>
          <w:sz w:val="24"/>
          <w:szCs w:val="24"/>
        </w:rPr>
        <w:t>законодательства.</w:t>
      </w:r>
    </w:p>
    <w:p w14:paraId="7ACE48C5">
      <w:pPr>
        <w:pStyle w:val="5"/>
        <w:ind w:left="0" w:right="104" w:hanging="2"/>
        <w:rPr>
          <w:sz w:val="24"/>
          <w:szCs w:val="24"/>
        </w:rPr>
      </w:pPr>
      <w:r>
        <w:rPr>
          <w:sz w:val="24"/>
          <w:szCs w:val="24"/>
        </w:rPr>
        <w:t>Каждый</w:t>
      </w:r>
      <w:r>
        <w:rPr>
          <w:spacing w:val="1"/>
          <w:sz w:val="24"/>
          <w:szCs w:val="24"/>
        </w:rPr>
        <w:t xml:space="preserve"> </w:t>
      </w:r>
      <w:r>
        <w:rPr>
          <w:sz w:val="24"/>
          <w:szCs w:val="24"/>
        </w:rPr>
        <w:t>член</w:t>
      </w:r>
      <w:r>
        <w:rPr>
          <w:spacing w:val="1"/>
          <w:sz w:val="24"/>
          <w:szCs w:val="24"/>
        </w:rPr>
        <w:t xml:space="preserve"> </w:t>
      </w:r>
      <w:r>
        <w:rPr>
          <w:sz w:val="24"/>
          <w:szCs w:val="24"/>
        </w:rPr>
        <w:t>первички</w:t>
      </w:r>
      <w:r>
        <w:rPr>
          <w:spacing w:val="1"/>
          <w:sz w:val="24"/>
          <w:szCs w:val="24"/>
        </w:rPr>
        <w:t xml:space="preserve"> </w:t>
      </w:r>
      <w:r>
        <w:rPr>
          <w:sz w:val="24"/>
          <w:szCs w:val="24"/>
        </w:rPr>
        <w:t>уже</w:t>
      </w:r>
      <w:r>
        <w:rPr>
          <w:spacing w:val="1"/>
          <w:sz w:val="24"/>
          <w:szCs w:val="24"/>
        </w:rPr>
        <w:t xml:space="preserve"> </w:t>
      </w:r>
      <w:r>
        <w:rPr>
          <w:sz w:val="24"/>
          <w:szCs w:val="24"/>
        </w:rPr>
        <w:t>понимает,</w:t>
      </w:r>
      <w:r>
        <w:rPr>
          <w:spacing w:val="1"/>
          <w:sz w:val="24"/>
          <w:szCs w:val="24"/>
        </w:rPr>
        <w:t xml:space="preserve"> </w:t>
      </w:r>
      <w:r>
        <w:rPr>
          <w:sz w:val="24"/>
          <w:szCs w:val="24"/>
        </w:rPr>
        <w:t>что</w:t>
      </w:r>
      <w:r>
        <w:rPr>
          <w:spacing w:val="1"/>
          <w:sz w:val="24"/>
          <w:szCs w:val="24"/>
        </w:rPr>
        <w:t xml:space="preserve"> </w:t>
      </w:r>
      <w:r>
        <w:rPr>
          <w:sz w:val="24"/>
          <w:szCs w:val="24"/>
        </w:rPr>
        <w:t>единому,</w:t>
      </w:r>
      <w:r>
        <w:rPr>
          <w:spacing w:val="71"/>
          <w:sz w:val="24"/>
          <w:szCs w:val="24"/>
        </w:rPr>
        <w:t xml:space="preserve"> </w:t>
      </w:r>
      <w:r>
        <w:rPr>
          <w:sz w:val="24"/>
          <w:szCs w:val="24"/>
        </w:rPr>
        <w:t>сплоченному,</w:t>
      </w:r>
      <w:r>
        <w:rPr>
          <w:spacing w:val="1"/>
          <w:sz w:val="24"/>
          <w:szCs w:val="24"/>
        </w:rPr>
        <w:t xml:space="preserve"> </w:t>
      </w:r>
      <w:r>
        <w:rPr>
          <w:sz w:val="24"/>
          <w:szCs w:val="24"/>
        </w:rPr>
        <w:t>постоянно</w:t>
      </w:r>
      <w:r>
        <w:rPr>
          <w:spacing w:val="1"/>
          <w:sz w:val="24"/>
          <w:szCs w:val="24"/>
        </w:rPr>
        <w:t xml:space="preserve"> </w:t>
      </w:r>
      <w:r>
        <w:rPr>
          <w:sz w:val="24"/>
          <w:szCs w:val="24"/>
        </w:rPr>
        <w:t>развивающемуся</w:t>
      </w:r>
      <w:r>
        <w:rPr>
          <w:spacing w:val="1"/>
          <w:sz w:val="24"/>
          <w:szCs w:val="24"/>
        </w:rPr>
        <w:t xml:space="preserve"> </w:t>
      </w:r>
      <w:r>
        <w:rPr>
          <w:sz w:val="24"/>
          <w:szCs w:val="24"/>
        </w:rPr>
        <w:t>профессиональному</w:t>
      </w:r>
      <w:r>
        <w:rPr>
          <w:spacing w:val="1"/>
          <w:sz w:val="24"/>
          <w:szCs w:val="24"/>
        </w:rPr>
        <w:t xml:space="preserve"> </w:t>
      </w:r>
      <w:r>
        <w:rPr>
          <w:sz w:val="24"/>
          <w:szCs w:val="24"/>
        </w:rPr>
        <w:t>союзу</w:t>
      </w:r>
      <w:r>
        <w:rPr>
          <w:spacing w:val="1"/>
          <w:sz w:val="24"/>
          <w:szCs w:val="24"/>
        </w:rPr>
        <w:t xml:space="preserve"> </w:t>
      </w:r>
      <w:r>
        <w:rPr>
          <w:sz w:val="24"/>
          <w:szCs w:val="24"/>
        </w:rPr>
        <w:t>по</w:t>
      </w:r>
      <w:r>
        <w:rPr>
          <w:spacing w:val="1"/>
          <w:sz w:val="24"/>
          <w:szCs w:val="24"/>
        </w:rPr>
        <w:t xml:space="preserve"> </w:t>
      </w:r>
      <w:r>
        <w:rPr>
          <w:sz w:val="24"/>
          <w:szCs w:val="24"/>
        </w:rPr>
        <w:t>плечу</w:t>
      </w:r>
      <w:r>
        <w:rPr>
          <w:spacing w:val="1"/>
          <w:sz w:val="24"/>
          <w:szCs w:val="24"/>
        </w:rPr>
        <w:t xml:space="preserve"> </w:t>
      </w:r>
      <w:r>
        <w:rPr>
          <w:sz w:val="24"/>
          <w:szCs w:val="24"/>
        </w:rPr>
        <w:t>решение</w:t>
      </w:r>
      <w:r>
        <w:rPr>
          <w:spacing w:val="1"/>
          <w:sz w:val="24"/>
          <w:szCs w:val="24"/>
        </w:rPr>
        <w:t xml:space="preserve"> </w:t>
      </w:r>
      <w:r>
        <w:rPr>
          <w:sz w:val="24"/>
          <w:szCs w:val="24"/>
        </w:rPr>
        <w:t xml:space="preserve">важнейшей задачи – сделать профессию педагога,  </w:t>
      </w:r>
      <w:r>
        <w:rPr>
          <w:spacing w:val="1"/>
          <w:sz w:val="24"/>
          <w:szCs w:val="24"/>
        </w:rPr>
        <w:t xml:space="preserve"> </w:t>
      </w:r>
      <w:r>
        <w:rPr>
          <w:sz w:val="24"/>
          <w:szCs w:val="24"/>
        </w:rPr>
        <w:t>–</w:t>
      </w:r>
      <w:r>
        <w:rPr>
          <w:spacing w:val="1"/>
          <w:sz w:val="24"/>
          <w:szCs w:val="24"/>
        </w:rPr>
        <w:t xml:space="preserve"> </w:t>
      </w:r>
      <w:r>
        <w:rPr>
          <w:sz w:val="24"/>
          <w:szCs w:val="24"/>
        </w:rPr>
        <w:t>престижной.</w:t>
      </w:r>
    </w:p>
    <w:p w14:paraId="1647B7F8">
      <w:pPr>
        <w:pStyle w:val="5"/>
        <w:ind w:left="0" w:right="107" w:hanging="2"/>
        <w:rPr>
          <w:sz w:val="24"/>
          <w:szCs w:val="24"/>
        </w:rPr>
      </w:pPr>
      <w:r>
        <w:rPr>
          <w:sz w:val="24"/>
          <w:szCs w:val="24"/>
        </w:rPr>
        <w:t>Профсоюзному</w:t>
      </w:r>
      <w:r>
        <w:rPr>
          <w:spacing w:val="1"/>
          <w:sz w:val="24"/>
          <w:szCs w:val="24"/>
        </w:rPr>
        <w:t xml:space="preserve"> </w:t>
      </w:r>
      <w:r>
        <w:rPr>
          <w:sz w:val="24"/>
          <w:szCs w:val="24"/>
        </w:rPr>
        <w:t>комитету</w:t>
      </w:r>
      <w:r>
        <w:rPr>
          <w:spacing w:val="1"/>
          <w:sz w:val="24"/>
          <w:szCs w:val="24"/>
        </w:rPr>
        <w:t xml:space="preserve"> </w:t>
      </w:r>
      <w:r>
        <w:rPr>
          <w:sz w:val="24"/>
          <w:szCs w:val="24"/>
        </w:rPr>
        <w:t>и</w:t>
      </w:r>
      <w:r>
        <w:rPr>
          <w:spacing w:val="1"/>
          <w:sz w:val="24"/>
          <w:szCs w:val="24"/>
        </w:rPr>
        <w:t xml:space="preserve"> </w:t>
      </w:r>
      <w:r>
        <w:rPr>
          <w:sz w:val="24"/>
          <w:szCs w:val="24"/>
        </w:rPr>
        <w:t>его</w:t>
      </w:r>
      <w:r>
        <w:rPr>
          <w:spacing w:val="1"/>
          <w:sz w:val="24"/>
          <w:szCs w:val="24"/>
        </w:rPr>
        <w:t xml:space="preserve"> </w:t>
      </w:r>
      <w:r>
        <w:rPr>
          <w:sz w:val="24"/>
          <w:szCs w:val="24"/>
        </w:rPr>
        <w:t>комиссиям</w:t>
      </w:r>
      <w:r>
        <w:rPr>
          <w:spacing w:val="1"/>
          <w:sz w:val="24"/>
          <w:szCs w:val="24"/>
        </w:rPr>
        <w:t xml:space="preserve"> </w:t>
      </w:r>
      <w:r>
        <w:rPr>
          <w:sz w:val="24"/>
          <w:szCs w:val="24"/>
        </w:rPr>
        <w:t>предстоит</w:t>
      </w:r>
      <w:r>
        <w:rPr>
          <w:spacing w:val="1"/>
          <w:sz w:val="24"/>
          <w:szCs w:val="24"/>
        </w:rPr>
        <w:t xml:space="preserve"> </w:t>
      </w:r>
      <w:r>
        <w:rPr>
          <w:sz w:val="24"/>
          <w:szCs w:val="24"/>
        </w:rPr>
        <w:t>поработать</w:t>
      </w:r>
      <w:r>
        <w:rPr>
          <w:spacing w:val="1"/>
          <w:sz w:val="24"/>
          <w:szCs w:val="24"/>
        </w:rPr>
        <w:t xml:space="preserve"> </w:t>
      </w:r>
      <w:r>
        <w:rPr>
          <w:sz w:val="24"/>
          <w:szCs w:val="24"/>
        </w:rPr>
        <w:t>над</w:t>
      </w:r>
      <w:r>
        <w:rPr>
          <w:spacing w:val="1"/>
          <w:sz w:val="24"/>
          <w:szCs w:val="24"/>
        </w:rPr>
        <w:t xml:space="preserve"> </w:t>
      </w:r>
      <w:r>
        <w:rPr>
          <w:sz w:val="24"/>
          <w:szCs w:val="24"/>
        </w:rPr>
        <w:t>отмеченными</w:t>
      </w:r>
      <w:r>
        <w:rPr>
          <w:spacing w:val="1"/>
          <w:sz w:val="24"/>
          <w:szCs w:val="24"/>
        </w:rPr>
        <w:t xml:space="preserve"> </w:t>
      </w:r>
      <w:r>
        <w:rPr>
          <w:sz w:val="24"/>
          <w:szCs w:val="24"/>
        </w:rPr>
        <w:t>проблемами,</w:t>
      </w:r>
      <w:r>
        <w:rPr>
          <w:spacing w:val="1"/>
          <w:sz w:val="24"/>
          <w:szCs w:val="24"/>
        </w:rPr>
        <w:t xml:space="preserve"> </w:t>
      </w:r>
      <w:r>
        <w:rPr>
          <w:sz w:val="24"/>
          <w:szCs w:val="24"/>
        </w:rPr>
        <w:t>постараться</w:t>
      </w:r>
      <w:r>
        <w:rPr>
          <w:spacing w:val="1"/>
          <w:sz w:val="24"/>
          <w:szCs w:val="24"/>
        </w:rPr>
        <w:t xml:space="preserve"> </w:t>
      </w:r>
      <w:r>
        <w:rPr>
          <w:sz w:val="24"/>
          <w:szCs w:val="24"/>
        </w:rPr>
        <w:t>еще</w:t>
      </w:r>
      <w:r>
        <w:rPr>
          <w:spacing w:val="1"/>
          <w:sz w:val="24"/>
          <w:szCs w:val="24"/>
        </w:rPr>
        <w:t xml:space="preserve"> </w:t>
      </w:r>
      <w:r>
        <w:rPr>
          <w:sz w:val="24"/>
          <w:szCs w:val="24"/>
        </w:rPr>
        <w:t>активнее</w:t>
      </w:r>
      <w:r>
        <w:rPr>
          <w:spacing w:val="1"/>
          <w:sz w:val="24"/>
          <w:szCs w:val="24"/>
        </w:rPr>
        <w:t xml:space="preserve"> </w:t>
      </w:r>
      <w:r>
        <w:rPr>
          <w:sz w:val="24"/>
          <w:szCs w:val="24"/>
        </w:rPr>
        <w:t>заявить</w:t>
      </w:r>
      <w:r>
        <w:rPr>
          <w:spacing w:val="1"/>
          <w:sz w:val="24"/>
          <w:szCs w:val="24"/>
        </w:rPr>
        <w:t xml:space="preserve"> </w:t>
      </w:r>
      <w:r>
        <w:rPr>
          <w:sz w:val="24"/>
          <w:szCs w:val="24"/>
        </w:rPr>
        <w:t>о</w:t>
      </w:r>
      <w:r>
        <w:rPr>
          <w:spacing w:val="1"/>
          <w:sz w:val="24"/>
          <w:szCs w:val="24"/>
        </w:rPr>
        <w:t xml:space="preserve"> </w:t>
      </w:r>
      <w:r>
        <w:rPr>
          <w:sz w:val="24"/>
          <w:szCs w:val="24"/>
        </w:rPr>
        <w:t>себе,</w:t>
      </w:r>
      <w:r>
        <w:rPr>
          <w:spacing w:val="1"/>
          <w:sz w:val="24"/>
          <w:szCs w:val="24"/>
        </w:rPr>
        <w:t xml:space="preserve"> </w:t>
      </w:r>
      <w:r>
        <w:rPr>
          <w:sz w:val="24"/>
          <w:szCs w:val="24"/>
        </w:rPr>
        <w:t>о</w:t>
      </w:r>
      <w:r>
        <w:rPr>
          <w:spacing w:val="1"/>
          <w:sz w:val="24"/>
          <w:szCs w:val="24"/>
        </w:rPr>
        <w:t xml:space="preserve"> </w:t>
      </w:r>
      <w:r>
        <w:rPr>
          <w:sz w:val="24"/>
          <w:szCs w:val="24"/>
        </w:rPr>
        <w:t>роли</w:t>
      </w:r>
      <w:r>
        <w:rPr>
          <w:spacing w:val="-67"/>
          <w:sz w:val="24"/>
          <w:szCs w:val="24"/>
        </w:rPr>
        <w:t xml:space="preserve"> </w:t>
      </w:r>
      <w:r>
        <w:rPr>
          <w:sz w:val="24"/>
          <w:szCs w:val="24"/>
        </w:rPr>
        <w:t>первичной организации в жизни коллектива. Главными направлениями в этой</w:t>
      </w:r>
      <w:r>
        <w:rPr>
          <w:spacing w:val="1"/>
          <w:sz w:val="24"/>
          <w:szCs w:val="24"/>
        </w:rPr>
        <w:t xml:space="preserve"> </w:t>
      </w:r>
      <w:r>
        <w:rPr>
          <w:sz w:val="24"/>
          <w:szCs w:val="24"/>
        </w:rPr>
        <w:t>работе остаются: защита прав и интересов работников учреждения, соблюдение</w:t>
      </w:r>
      <w:r>
        <w:rPr>
          <w:spacing w:val="1"/>
          <w:sz w:val="24"/>
          <w:szCs w:val="24"/>
        </w:rPr>
        <w:t xml:space="preserve"> </w:t>
      </w:r>
      <w:r>
        <w:rPr>
          <w:sz w:val="24"/>
          <w:szCs w:val="24"/>
        </w:rPr>
        <w:t>законности, повышение ответственности за результаты своего личного труда и</w:t>
      </w:r>
      <w:r>
        <w:rPr>
          <w:spacing w:val="1"/>
          <w:sz w:val="24"/>
          <w:szCs w:val="24"/>
        </w:rPr>
        <w:t xml:space="preserve"> </w:t>
      </w:r>
      <w:r>
        <w:rPr>
          <w:sz w:val="24"/>
          <w:szCs w:val="24"/>
        </w:rPr>
        <w:t>работы</w:t>
      </w:r>
      <w:r>
        <w:rPr>
          <w:spacing w:val="-1"/>
          <w:sz w:val="24"/>
          <w:szCs w:val="24"/>
        </w:rPr>
        <w:t xml:space="preserve"> </w:t>
      </w:r>
      <w:r>
        <w:rPr>
          <w:sz w:val="24"/>
          <w:szCs w:val="24"/>
        </w:rPr>
        <w:t>коллектива</w:t>
      </w:r>
      <w:r>
        <w:rPr>
          <w:spacing w:val="-4"/>
          <w:sz w:val="24"/>
          <w:szCs w:val="24"/>
        </w:rPr>
        <w:t xml:space="preserve"> </w:t>
      </w:r>
      <w:r>
        <w:rPr>
          <w:sz w:val="24"/>
          <w:szCs w:val="24"/>
        </w:rPr>
        <w:t>в</w:t>
      </w:r>
      <w:r>
        <w:rPr>
          <w:spacing w:val="-2"/>
          <w:sz w:val="24"/>
          <w:szCs w:val="24"/>
        </w:rPr>
        <w:t xml:space="preserve"> </w:t>
      </w:r>
      <w:r>
        <w:rPr>
          <w:sz w:val="24"/>
          <w:szCs w:val="24"/>
        </w:rPr>
        <w:t>целом.</w:t>
      </w:r>
    </w:p>
    <w:p w14:paraId="62F77A90">
      <w:pPr>
        <w:pStyle w:val="5"/>
        <w:spacing w:before="4"/>
        <w:ind w:left="0" w:hanging="2"/>
        <w:rPr>
          <w:sz w:val="24"/>
          <w:szCs w:val="24"/>
        </w:rPr>
      </w:pPr>
      <w:r>
        <w:rPr>
          <w:sz w:val="24"/>
          <w:szCs w:val="24"/>
        </w:rPr>
        <w:t>Председатель ППО:  Л.И.Галиханова</w:t>
      </w:r>
    </w:p>
    <w:p w14:paraId="3A6B5F8E">
      <w:pPr>
        <w:ind w:left="0" w:hanging="2"/>
      </w:pPr>
    </w:p>
    <w:sectPr>
      <w:headerReference r:id="rId5" w:type="default"/>
      <w:pgSz w:w="11906" w:h="16838"/>
      <w:pgMar w:top="1134" w:right="851" w:bottom="992" w:left="567" w:header="720" w:footer="720" w:gutter="0"/>
      <w:cols w:space="720" w:num="1"/>
      <w:titlePg/>
      <w:docGrid w:linePitch="27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Liberation Sans">
    <w:panose1 w:val="020B0604020202020204"/>
    <w:charset w:val="CC"/>
    <w:family w:val="swiss"/>
    <w:pitch w:val="default"/>
    <w:sig w:usb0="E0000AFF" w:usb1="500078FF" w:usb2="00000021" w:usb3="00000000" w:csb0="600001BF" w:csb1="DFF70000"/>
  </w:font>
  <w:font w:name="Noto Sans CJK SC Regular">
    <w:altName w:val="Noto Sans"/>
    <w:panose1 w:val="00000000000000000000"/>
    <w:charset w:val="00"/>
    <w:family w:val="roman"/>
    <w:pitch w:val="default"/>
    <w:sig w:usb0="00000000" w:usb1="00000000" w:usb2="00000000" w:usb3="00000000" w:csb0="00000000" w:csb1="00000000"/>
  </w:font>
  <w:font w:name="FreeSans">
    <w:altName w:val="Liberation Mono"/>
    <w:panose1 w:val="00000000000000000000"/>
    <w:charset w:val="00"/>
    <w:family w:val="roman"/>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Calibri">
    <w:panose1 w:val="020F0502020204030204"/>
    <w:charset w:val="CC"/>
    <w:family w:val="swiss"/>
    <w:pitch w:val="default"/>
    <w:sig w:usb0="E4002EFF" w:usb1="C000247B" w:usb2="00000009" w:usb3="00000000" w:csb0="200001FF" w:csb1="00000000"/>
  </w:font>
  <w:font w:name="Georgia">
    <w:panose1 w:val="02040502050405020303"/>
    <w:charset w:val="CC"/>
    <w:family w:val="roman"/>
    <w:pitch w:val="default"/>
    <w:sig w:usb0="00000287" w:usb1="00000000" w:usb2="00000000" w:usb3="00000000" w:csb0="2000009F" w:csb1="00000000"/>
  </w:font>
  <w:font w:name="Noto Sans">
    <w:panose1 w:val="020B0502040504020204"/>
    <w:charset w:val="00"/>
    <w:family w:val="auto"/>
    <w:pitch w:val="default"/>
    <w:sig w:usb0="E00002FF" w:usb1="4000001F" w:usb2="08000029" w:usb3="00100000" w:csb0="00000000" w:csb1="0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0C98E">
    <w:pPr>
      <w:pBdr>
        <w:top w:val="none" w:color="auto" w:sz="0" w:space="0"/>
        <w:left w:val="none" w:color="auto" w:sz="0" w:space="0"/>
        <w:bottom w:val="none" w:color="auto" w:sz="0" w:space="0"/>
        <w:right w:val="none" w:color="auto" w:sz="0" w:space="0"/>
        <w:between w:val="none" w:color="auto" w:sz="0" w:space="0"/>
      </w:pBdr>
      <w:tabs>
        <w:tab w:val="center" w:pos="4677"/>
        <w:tab w:val="right" w:pos="9355"/>
      </w:tabs>
      <w:spacing w:line="240" w:lineRule="auto"/>
      <w:ind w:left="0" w:hanging="2"/>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2</w:t>
    </w:r>
    <w:r>
      <w:rPr>
        <w:color w:val="000000"/>
      </w:rPr>
      <w:fldChar w:fldCharType="end"/>
    </w:r>
  </w:p>
  <w:p w14:paraId="52FB4536">
    <w:pPr>
      <w:pBdr>
        <w:top w:val="none" w:color="auto" w:sz="0" w:space="0"/>
        <w:left w:val="none" w:color="auto" w:sz="0" w:space="0"/>
        <w:bottom w:val="none" w:color="auto" w:sz="0" w:space="0"/>
        <w:right w:val="none" w:color="auto" w:sz="0" w:space="0"/>
        <w:between w:val="none" w:color="auto" w:sz="0" w:space="0"/>
      </w:pBdr>
      <w:tabs>
        <w:tab w:val="center" w:pos="4677"/>
        <w:tab w:val="right" w:pos="9355"/>
      </w:tabs>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C4A80"/>
    <w:multiLevelType w:val="multilevel"/>
    <w:tmpl w:val="377C4A80"/>
    <w:lvl w:ilvl="0" w:tentative="0">
      <w:start w:val="0"/>
      <w:numFmt w:val="bullet"/>
      <w:lvlText w:val="-"/>
      <w:lvlJc w:val="left"/>
      <w:pPr>
        <w:ind w:left="986" w:hanging="164"/>
      </w:pPr>
      <w:rPr>
        <w:rFonts w:hint="default" w:ascii="Times New Roman" w:hAnsi="Times New Roman" w:eastAsia="Times New Roman" w:cs="Times New Roman"/>
        <w:w w:val="100"/>
        <w:sz w:val="28"/>
        <w:szCs w:val="28"/>
        <w:lang w:val="ru-RU" w:eastAsia="en-US" w:bidi="ar-SA"/>
      </w:rPr>
    </w:lvl>
    <w:lvl w:ilvl="1" w:tentative="0">
      <w:start w:val="0"/>
      <w:numFmt w:val="bullet"/>
      <w:lvlText w:val="•"/>
      <w:lvlJc w:val="left"/>
      <w:pPr>
        <w:ind w:left="1896" w:hanging="164"/>
      </w:pPr>
      <w:rPr>
        <w:rFonts w:hint="default"/>
        <w:lang w:val="ru-RU" w:eastAsia="en-US" w:bidi="ar-SA"/>
      </w:rPr>
    </w:lvl>
    <w:lvl w:ilvl="2" w:tentative="0">
      <w:start w:val="0"/>
      <w:numFmt w:val="bullet"/>
      <w:lvlText w:val="•"/>
      <w:lvlJc w:val="left"/>
      <w:pPr>
        <w:ind w:left="2813" w:hanging="164"/>
      </w:pPr>
      <w:rPr>
        <w:rFonts w:hint="default"/>
        <w:lang w:val="ru-RU" w:eastAsia="en-US" w:bidi="ar-SA"/>
      </w:rPr>
    </w:lvl>
    <w:lvl w:ilvl="3" w:tentative="0">
      <w:start w:val="0"/>
      <w:numFmt w:val="bullet"/>
      <w:lvlText w:val="•"/>
      <w:lvlJc w:val="left"/>
      <w:pPr>
        <w:ind w:left="3729" w:hanging="164"/>
      </w:pPr>
      <w:rPr>
        <w:rFonts w:hint="default"/>
        <w:lang w:val="ru-RU" w:eastAsia="en-US" w:bidi="ar-SA"/>
      </w:rPr>
    </w:lvl>
    <w:lvl w:ilvl="4" w:tentative="0">
      <w:start w:val="0"/>
      <w:numFmt w:val="bullet"/>
      <w:lvlText w:val="•"/>
      <w:lvlJc w:val="left"/>
      <w:pPr>
        <w:ind w:left="4646" w:hanging="164"/>
      </w:pPr>
      <w:rPr>
        <w:rFonts w:hint="default"/>
        <w:lang w:val="ru-RU" w:eastAsia="en-US" w:bidi="ar-SA"/>
      </w:rPr>
    </w:lvl>
    <w:lvl w:ilvl="5" w:tentative="0">
      <w:start w:val="0"/>
      <w:numFmt w:val="bullet"/>
      <w:lvlText w:val="•"/>
      <w:lvlJc w:val="left"/>
      <w:pPr>
        <w:ind w:left="5563" w:hanging="164"/>
      </w:pPr>
      <w:rPr>
        <w:rFonts w:hint="default"/>
        <w:lang w:val="ru-RU" w:eastAsia="en-US" w:bidi="ar-SA"/>
      </w:rPr>
    </w:lvl>
    <w:lvl w:ilvl="6" w:tentative="0">
      <w:start w:val="0"/>
      <w:numFmt w:val="bullet"/>
      <w:lvlText w:val="•"/>
      <w:lvlJc w:val="left"/>
      <w:pPr>
        <w:ind w:left="6479" w:hanging="164"/>
      </w:pPr>
      <w:rPr>
        <w:rFonts w:hint="default"/>
        <w:lang w:val="ru-RU" w:eastAsia="en-US" w:bidi="ar-SA"/>
      </w:rPr>
    </w:lvl>
    <w:lvl w:ilvl="7" w:tentative="0">
      <w:start w:val="0"/>
      <w:numFmt w:val="bullet"/>
      <w:lvlText w:val="•"/>
      <w:lvlJc w:val="left"/>
      <w:pPr>
        <w:ind w:left="7396" w:hanging="164"/>
      </w:pPr>
      <w:rPr>
        <w:rFonts w:hint="default"/>
        <w:lang w:val="ru-RU" w:eastAsia="en-US" w:bidi="ar-SA"/>
      </w:rPr>
    </w:lvl>
    <w:lvl w:ilvl="8" w:tentative="0">
      <w:start w:val="0"/>
      <w:numFmt w:val="bullet"/>
      <w:lvlText w:val="•"/>
      <w:lvlJc w:val="left"/>
      <w:pPr>
        <w:ind w:left="8313" w:hanging="164"/>
      </w:pPr>
      <w:rPr>
        <w:rFonts w:hint="default"/>
        <w:lang w:val="ru-RU" w:eastAsia="en-US" w:bidi="ar-SA"/>
      </w:rPr>
    </w:lvl>
  </w:abstractNum>
  <w:abstractNum w:abstractNumId="1">
    <w:nsid w:val="56665D22"/>
    <w:multiLevelType w:val="multilevel"/>
    <w:tmpl w:val="56665D22"/>
    <w:lvl w:ilvl="0" w:tentative="0">
      <w:start w:val="1"/>
      <w:numFmt w:val="decimal"/>
      <w:lvlText w:val="%1."/>
      <w:lvlJc w:val="left"/>
      <w:pPr>
        <w:ind w:left="1109" w:hanging="286"/>
        <w:jc w:val="left"/>
      </w:pPr>
      <w:rPr>
        <w:rFonts w:hint="default" w:ascii="Times New Roman" w:hAnsi="Times New Roman" w:eastAsia="Times New Roman" w:cs="Times New Roman"/>
        <w:spacing w:val="0"/>
        <w:w w:val="100"/>
        <w:sz w:val="24"/>
        <w:szCs w:val="24"/>
        <w:lang w:val="ru-RU" w:eastAsia="en-US" w:bidi="ar-SA"/>
      </w:rPr>
    </w:lvl>
    <w:lvl w:ilvl="1" w:tentative="0">
      <w:start w:val="0"/>
      <w:numFmt w:val="bullet"/>
      <w:lvlText w:val="•"/>
      <w:lvlJc w:val="left"/>
      <w:pPr>
        <w:ind w:left="2004" w:hanging="286"/>
      </w:pPr>
      <w:rPr>
        <w:rFonts w:hint="default"/>
        <w:lang w:val="ru-RU" w:eastAsia="en-US" w:bidi="ar-SA"/>
      </w:rPr>
    </w:lvl>
    <w:lvl w:ilvl="2" w:tentative="0">
      <w:start w:val="0"/>
      <w:numFmt w:val="bullet"/>
      <w:lvlText w:val="•"/>
      <w:lvlJc w:val="left"/>
      <w:pPr>
        <w:ind w:left="2909" w:hanging="286"/>
      </w:pPr>
      <w:rPr>
        <w:rFonts w:hint="default"/>
        <w:lang w:val="ru-RU" w:eastAsia="en-US" w:bidi="ar-SA"/>
      </w:rPr>
    </w:lvl>
    <w:lvl w:ilvl="3" w:tentative="0">
      <w:start w:val="0"/>
      <w:numFmt w:val="bullet"/>
      <w:lvlText w:val="•"/>
      <w:lvlJc w:val="left"/>
      <w:pPr>
        <w:ind w:left="3813" w:hanging="286"/>
      </w:pPr>
      <w:rPr>
        <w:rFonts w:hint="default"/>
        <w:lang w:val="ru-RU" w:eastAsia="en-US" w:bidi="ar-SA"/>
      </w:rPr>
    </w:lvl>
    <w:lvl w:ilvl="4" w:tentative="0">
      <w:start w:val="0"/>
      <w:numFmt w:val="bullet"/>
      <w:lvlText w:val="•"/>
      <w:lvlJc w:val="left"/>
      <w:pPr>
        <w:ind w:left="4718" w:hanging="286"/>
      </w:pPr>
      <w:rPr>
        <w:rFonts w:hint="default"/>
        <w:lang w:val="ru-RU" w:eastAsia="en-US" w:bidi="ar-SA"/>
      </w:rPr>
    </w:lvl>
    <w:lvl w:ilvl="5" w:tentative="0">
      <w:start w:val="0"/>
      <w:numFmt w:val="bullet"/>
      <w:lvlText w:val="•"/>
      <w:lvlJc w:val="left"/>
      <w:pPr>
        <w:ind w:left="5623" w:hanging="286"/>
      </w:pPr>
      <w:rPr>
        <w:rFonts w:hint="default"/>
        <w:lang w:val="ru-RU" w:eastAsia="en-US" w:bidi="ar-SA"/>
      </w:rPr>
    </w:lvl>
    <w:lvl w:ilvl="6" w:tentative="0">
      <w:start w:val="0"/>
      <w:numFmt w:val="bullet"/>
      <w:lvlText w:val="•"/>
      <w:lvlJc w:val="left"/>
      <w:pPr>
        <w:ind w:left="6527" w:hanging="286"/>
      </w:pPr>
      <w:rPr>
        <w:rFonts w:hint="default"/>
        <w:lang w:val="ru-RU" w:eastAsia="en-US" w:bidi="ar-SA"/>
      </w:rPr>
    </w:lvl>
    <w:lvl w:ilvl="7" w:tentative="0">
      <w:start w:val="0"/>
      <w:numFmt w:val="bullet"/>
      <w:lvlText w:val="•"/>
      <w:lvlJc w:val="left"/>
      <w:pPr>
        <w:ind w:left="7432" w:hanging="286"/>
      </w:pPr>
      <w:rPr>
        <w:rFonts w:hint="default"/>
        <w:lang w:val="ru-RU" w:eastAsia="en-US" w:bidi="ar-SA"/>
      </w:rPr>
    </w:lvl>
    <w:lvl w:ilvl="8" w:tentative="0">
      <w:start w:val="0"/>
      <w:numFmt w:val="bullet"/>
      <w:lvlText w:val="•"/>
      <w:lvlJc w:val="left"/>
      <w:pPr>
        <w:ind w:left="8337" w:hanging="286"/>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
  <w:rsids>
    <w:rsidRoot w:val="004F40A0"/>
    <w:rsid w:val="00011678"/>
    <w:rsid w:val="00016020"/>
    <w:rsid w:val="001D066B"/>
    <w:rsid w:val="002640C9"/>
    <w:rsid w:val="004F40A0"/>
    <w:rsid w:val="00523CD5"/>
    <w:rsid w:val="008B2F23"/>
    <w:rsid w:val="00983B10"/>
    <w:rsid w:val="00985689"/>
    <w:rsid w:val="00BF73AD"/>
    <w:rsid w:val="1D030F0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unhideWhenUsed="0" w:uiPriority="0" w:semiHidden="0" w:name="No Spacing"/>
    <w:lsdException w:qFormat="1" w:unhideWhenUsed="0" w:uiPriority="1" w:semiHidden="0" w:name="List Paragraph"/>
  </w:latentStyles>
  <w:style w:type="paragraph" w:default="1" w:styleId="1">
    <w:name w:val="Normal"/>
    <w:qFormat/>
    <w:uiPriority w:val="0"/>
    <w:pPr>
      <w:overflowPunct w:val="0"/>
      <w:autoSpaceDE w:val="0"/>
      <w:spacing w:line="1" w:lineRule="atLeast"/>
      <w:ind w:left="-1" w:leftChars="-1" w:hanging="1" w:hangingChars="1"/>
      <w:textAlignment w:val="baseline"/>
      <w:outlineLvl w:val="0"/>
    </w:pPr>
    <w:rPr>
      <w:rFonts w:ascii="Times New Roman" w:hAnsi="Times New Roman" w:eastAsia="Times New Roman" w:cs="Times New Roman"/>
      <w:position w:val="-1"/>
      <w:lang w:val="ru-RU" w:eastAsia="zh-CN" w:bidi="ar-SA"/>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spacing w:before="240" w:after="60"/>
      <w:outlineLvl w:val="1"/>
    </w:pPr>
    <w:rPr>
      <w:rFonts w:ascii="Cambria" w:hAnsi="Cambria"/>
      <w:b/>
      <w:bCs/>
      <w:i/>
      <w:iCs/>
      <w:sz w:val="28"/>
      <w:szCs w:val="28"/>
    </w:rPr>
  </w:style>
  <w:style w:type="paragraph" w:styleId="4">
    <w:name w:val="heading 3"/>
    <w:basedOn w:val="1"/>
    <w:next w:val="5"/>
    <w:uiPriority w:val="0"/>
    <w:pPr>
      <w:tabs>
        <w:tab w:val="left" w:pos="2160"/>
      </w:tabs>
      <w:overflowPunct/>
      <w:autoSpaceDE/>
      <w:spacing w:before="150" w:after="300"/>
      <w:textAlignment w:val="auto"/>
      <w:outlineLvl w:val="2"/>
    </w:pPr>
    <w:rPr>
      <w:rFonts w:ascii="Arial" w:hAnsi="Arial" w:cs="Arial"/>
      <w:color w:val="5185B4"/>
      <w:spacing w:val="-15"/>
      <w:sz w:val="27"/>
      <w:szCs w:val="27"/>
    </w:rPr>
  </w:style>
  <w:style w:type="paragraph" w:styleId="6">
    <w:name w:val="heading 4"/>
    <w:basedOn w:val="1"/>
    <w:next w:val="1"/>
    <w:qFormat/>
    <w:uiPriority w:val="0"/>
    <w:pPr>
      <w:keepNext/>
      <w:keepLines/>
      <w:spacing w:before="240" w:after="40"/>
      <w:outlineLvl w:val="3"/>
    </w:pPr>
    <w:rPr>
      <w:b/>
      <w:sz w:val="24"/>
      <w:szCs w:val="24"/>
    </w:rPr>
  </w:style>
  <w:style w:type="paragraph" w:styleId="7">
    <w:name w:val="heading 5"/>
    <w:basedOn w:val="1"/>
    <w:next w:val="1"/>
    <w:uiPriority w:val="0"/>
    <w:pPr>
      <w:keepNext/>
      <w:keepLines/>
      <w:spacing w:before="220" w:after="40"/>
      <w:outlineLvl w:val="4"/>
    </w:pPr>
    <w:rPr>
      <w:b/>
      <w:sz w:val="22"/>
      <w:szCs w:val="22"/>
    </w:rPr>
  </w:style>
  <w:style w:type="paragraph" w:styleId="8">
    <w:name w:val="heading 6"/>
    <w:basedOn w:val="1"/>
    <w:next w:val="1"/>
    <w:uiPriority w:val="0"/>
    <w:pPr>
      <w:keepNext/>
      <w:keepLines/>
      <w:spacing w:before="200" w:after="40"/>
      <w:outlineLvl w:val="5"/>
    </w:pPr>
    <w:rPr>
      <w:b/>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spacing w:after="140" w:line="288" w:lineRule="auto"/>
    </w:pPr>
  </w:style>
  <w:style w:type="character" w:styleId="11">
    <w:name w:val="FollowedHyperlink"/>
    <w:qFormat/>
    <w:uiPriority w:val="0"/>
    <w:rPr>
      <w:color w:val="954F72"/>
      <w:w w:val="100"/>
      <w:position w:val="-1"/>
      <w:u w:val="single"/>
      <w:vertAlign w:val="baseline"/>
      <w:cs w:val="0"/>
    </w:rPr>
  </w:style>
  <w:style w:type="character" w:styleId="12">
    <w:name w:val="Hyperlink"/>
    <w:uiPriority w:val="0"/>
    <w:rPr>
      <w:color w:val="008000"/>
      <w:w w:val="100"/>
      <w:position w:val="-1"/>
      <w:u w:val="single"/>
      <w:vertAlign w:val="baseline"/>
      <w:cs w:val="0"/>
    </w:rPr>
  </w:style>
  <w:style w:type="paragraph" w:styleId="13">
    <w:name w:val="Balloon Text"/>
    <w:basedOn w:val="1"/>
    <w:qFormat/>
    <w:uiPriority w:val="0"/>
    <w:rPr>
      <w:rFonts w:ascii="Tahoma" w:hAnsi="Tahoma" w:cs="Tahoma"/>
      <w:sz w:val="16"/>
      <w:szCs w:val="16"/>
    </w:rPr>
  </w:style>
  <w:style w:type="paragraph" w:styleId="14">
    <w:name w:val="caption"/>
    <w:basedOn w:val="1"/>
    <w:qFormat/>
    <w:uiPriority w:val="0"/>
    <w:pPr>
      <w:suppressLineNumbers/>
      <w:spacing w:before="120" w:after="120"/>
    </w:pPr>
    <w:rPr>
      <w:i/>
      <w:iCs/>
      <w:sz w:val="24"/>
      <w:szCs w:val="24"/>
    </w:rPr>
  </w:style>
  <w:style w:type="paragraph" w:styleId="15">
    <w:name w:val="footnote text"/>
    <w:basedOn w:val="1"/>
    <w:qFormat/>
    <w:uiPriority w:val="0"/>
    <w:pPr>
      <w:suppressAutoHyphens/>
      <w:overflowPunct/>
      <w:autoSpaceDE/>
      <w:textAlignment w:val="auto"/>
    </w:pPr>
    <w:rPr>
      <w:rFonts w:ascii="Calibri" w:hAnsi="Calibri"/>
    </w:rPr>
  </w:style>
  <w:style w:type="paragraph" w:styleId="16">
    <w:name w:val="header"/>
    <w:basedOn w:val="1"/>
    <w:uiPriority w:val="0"/>
    <w:pPr>
      <w:tabs>
        <w:tab w:val="center" w:pos="4677"/>
        <w:tab w:val="right" w:pos="9355"/>
      </w:tabs>
    </w:pPr>
  </w:style>
  <w:style w:type="paragraph" w:styleId="17">
    <w:name w:val="Title"/>
    <w:basedOn w:val="1"/>
    <w:next w:val="1"/>
    <w:uiPriority w:val="0"/>
    <w:pPr>
      <w:keepNext/>
      <w:keepLines/>
      <w:spacing w:before="480" w:after="120"/>
    </w:pPr>
    <w:rPr>
      <w:b/>
      <w:sz w:val="72"/>
      <w:szCs w:val="72"/>
    </w:rPr>
  </w:style>
  <w:style w:type="paragraph" w:styleId="18">
    <w:name w:val="footer"/>
    <w:basedOn w:val="1"/>
    <w:qFormat/>
    <w:uiPriority w:val="0"/>
    <w:pPr>
      <w:tabs>
        <w:tab w:val="center" w:pos="4677"/>
        <w:tab w:val="right" w:pos="9355"/>
      </w:tabs>
    </w:pPr>
  </w:style>
  <w:style w:type="paragraph" w:styleId="19">
    <w:name w:val="List"/>
    <w:basedOn w:val="5"/>
    <w:qFormat/>
    <w:uiPriority w:val="0"/>
  </w:style>
  <w:style w:type="paragraph" w:styleId="20">
    <w:name w:val="Normal (Web)"/>
    <w:basedOn w:val="1"/>
    <w:uiPriority w:val="0"/>
    <w:pPr>
      <w:overflowPunct/>
      <w:autoSpaceDE/>
      <w:spacing w:before="280" w:after="280"/>
      <w:textAlignment w:val="auto"/>
    </w:pPr>
    <w:rPr>
      <w:sz w:val="24"/>
      <w:szCs w:val="24"/>
    </w:rPr>
  </w:style>
  <w:style w:type="paragraph" w:styleId="21">
    <w:name w:val="Subtitle"/>
    <w:basedOn w:val="1"/>
    <w:next w:val="1"/>
    <w:uiPriority w:val="0"/>
    <w:pPr>
      <w:keepNext/>
      <w:keepLines/>
      <w:spacing w:before="360" w:after="80"/>
    </w:pPr>
    <w:rPr>
      <w:rFonts w:ascii="Georgia" w:hAnsi="Georgia" w:eastAsia="Georgia" w:cs="Georgia"/>
      <w:i/>
      <w:color w:val="666666"/>
      <w:sz w:val="48"/>
      <w:szCs w:val="48"/>
    </w:rPr>
  </w:style>
  <w:style w:type="table" w:styleId="22">
    <w:name w:val="Table Grid"/>
    <w:basedOn w:val="10"/>
    <w:uiPriority w:val="0"/>
    <w:pPr>
      <w:suppressAutoHyphens/>
      <w:spacing w:line="1" w:lineRule="atLeast"/>
      <w:ind w:left="-1" w:leftChars="-1" w:hanging="1" w:hangingChars="1"/>
      <w:textAlignment w:val="top"/>
      <w:outlineLvl w:val="0"/>
    </w:pPr>
    <w:rPr>
      <w:rFonts w:ascii="Calibri" w:hAnsi="Calibri" w:eastAsia="Calibri"/>
      <w:position w:val="-1"/>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Table Normal"/>
    <w:qFormat/>
    <w:uiPriority w:val="2"/>
    <w:tblPr>
      <w:tblCellMar>
        <w:top w:w="0" w:type="dxa"/>
        <w:left w:w="0" w:type="dxa"/>
        <w:bottom w:w="0" w:type="dxa"/>
        <w:right w:w="0" w:type="dxa"/>
      </w:tblCellMar>
    </w:tblPr>
  </w:style>
  <w:style w:type="character" w:customStyle="1" w:styleId="24">
    <w:name w:val="WW8Num1z0"/>
    <w:uiPriority w:val="0"/>
    <w:rPr>
      <w:w w:val="100"/>
      <w:position w:val="-1"/>
      <w:vertAlign w:val="baseline"/>
      <w:cs w:val="0"/>
    </w:rPr>
  </w:style>
  <w:style w:type="character" w:customStyle="1" w:styleId="25">
    <w:name w:val="WW8Num1z1"/>
    <w:uiPriority w:val="0"/>
    <w:rPr>
      <w:w w:val="100"/>
      <w:position w:val="-1"/>
      <w:vertAlign w:val="baseline"/>
      <w:cs w:val="0"/>
    </w:rPr>
  </w:style>
  <w:style w:type="character" w:customStyle="1" w:styleId="26">
    <w:name w:val="WW8Num1z2"/>
    <w:uiPriority w:val="0"/>
    <w:rPr>
      <w:w w:val="100"/>
      <w:position w:val="-1"/>
      <w:vertAlign w:val="baseline"/>
      <w:cs w:val="0"/>
    </w:rPr>
  </w:style>
  <w:style w:type="character" w:customStyle="1" w:styleId="27">
    <w:name w:val="WW8Num1z3"/>
    <w:uiPriority w:val="0"/>
    <w:rPr>
      <w:w w:val="100"/>
      <w:position w:val="-1"/>
      <w:vertAlign w:val="baseline"/>
      <w:cs w:val="0"/>
    </w:rPr>
  </w:style>
  <w:style w:type="character" w:customStyle="1" w:styleId="28">
    <w:name w:val="WW8Num1z4"/>
    <w:uiPriority w:val="0"/>
    <w:rPr>
      <w:w w:val="100"/>
      <w:position w:val="-1"/>
      <w:vertAlign w:val="baseline"/>
      <w:cs w:val="0"/>
    </w:rPr>
  </w:style>
  <w:style w:type="character" w:customStyle="1" w:styleId="29">
    <w:name w:val="WW8Num1z5"/>
    <w:uiPriority w:val="0"/>
    <w:rPr>
      <w:w w:val="100"/>
      <w:position w:val="-1"/>
      <w:vertAlign w:val="baseline"/>
      <w:cs w:val="0"/>
    </w:rPr>
  </w:style>
  <w:style w:type="character" w:customStyle="1" w:styleId="30">
    <w:name w:val="WW8Num1z6"/>
    <w:qFormat/>
    <w:uiPriority w:val="0"/>
    <w:rPr>
      <w:w w:val="100"/>
      <w:position w:val="-1"/>
      <w:vertAlign w:val="baseline"/>
      <w:cs w:val="0"/>
    </w:rPr>
  </w:style>
  <w:style w:type="character" w:customStyle="1" w:styleId="31">
    <w:name w:val="WW8Num1z7"/>
    <w:uiPriority w:val="0"/>
    <w:rPr>
      <w:w w:val="100"/>
      <w:position w:val="-1"/>
      <w:vertAlign w:val="baseline"/>
      <w:cs w:val="0"/>
    </w:rPr>
  </w:style>
  <w:style w:type="character" w:customStyle="1" w:styleId="32">
    <w:name w:val="WW8Num1z8"/>
    <w:uiPriority w:val="0"/>
    <w:rPr>
      <w:w w:val="100"/>
      <w:position w:val="-1"/>
      <w:vertAlign w:val="baseline"/>
      <w:cs w:val="0"/>
    </w:rPr>
  </w:style>
  <w:style w:type="character" w:customStyle="1" w:styleId="33">
    <w:name w:val="Основной шрифт абзаца1"/>
    <w:qFormat/>
    <w:uiPriority w:val="0"/>
    <w:rPr>
      <w:w w:val="100"/>
      <w:position w:val="-1"/>
      <w:vertAlign w:val="baseline"/>
      <w:cs w:val="0"/>
    </w:rPr>
  </w:style>
  <w:style w:type="character" w:customStyle="1" w:styleId="34">
    <w:name w:val="Заголовок 3 Знак"/>
    <w:uiPriority w:val="0"/>
    <w:rPr>
      <w:rFonts w:ascii="Arial" w:hAnsi="Arial" w:cs="Arial"/>
      <w:color w:val="5185B4"/>
      <w:spacing w:val="-15"/>
      <w:w w:val="100"/>
      <w:position w:val="-1"/>
      <w:sz w:val="27"/>
      <w:szCs w:val="27"/>
      <w:vertAlign w:val="baseline"/>
      <w:cs w:val="0"/>
    </w:rPr>
  </w:style>
  <w:style w:type="character" w:customStyle="1" w:styleId="35">
    <w:name w:val="Верхний колонтитул Знак"/>
    <w:uiPriority w:val="0"/>
    <w:rPr>
      <w:w w:val="100"/>
      <w:position w:val="-1"/>
      <w:sz w:val="20"/>
      <w:szCs w:val="20"/>
      <w:vertAlign w:val="baseline"/>
      <w:cs w:val="0"/>
    </w:rPr>
  </w:style>
  <w:style w:type="character" w:customStyle="1" w:styleId="36">
    <w:name w:val="Нижний колонтитул Знак"/>
    <w:uiPriority w:val="0"/>
    <w:rPr>
      <w:w w:val="100"/>
      <w:position w:val="-1"/>
      <w:vertAlign w:val="baseline"/>
      <w:cs w:val="0"/>
    </w:rPr>
  </w:style>
  <w:style w:type="character" w:customStyle="1" w:styleId="37">
    <w:name w:val="Текст выноски Знак"/>
    <w:uiPriority w:val="0"/>
    <w:rPr>
      <w:rFonts w:ascii="Tahoma" w:hAnsi="Tahoma" w:cs="Tahoma"/>
      <w:w w:val="100"/>
      <w:position w:val="-1"/>
      <w:sz w:val="16"/>
      <w:szCs w:val="16"/>
      <w:vertAlign w:val="baseline"/>
      <w:cs w:val="0"/>
    </w:rPr>
  </w:style>
  <w:style w:type="character" w:customStyle="1" w:styleId="38">
    <w:name w:val="consplusnormal____char__char"/>
    <w:basedOn w:val="33"/>
    <w:uiPriority w:val="0"/>
    <w:rPr>
      <w:w w:val="100"/>
      <w:position w:val="-1"/>
      <w:vertAlign w:val="baseline"/>
      <w:cs w:val="0"/>
    </w:rPr>
  </w:style>
  <w:style w:type="paragraph" w:customStyle="1" w:styleId="39">
    <w:name w:val="Заголовок"/>
    <w:basedOn w:val="1"/>
    <w:next w:val="5"/>
    <w:uiPriority w:val="0"/>
    <w:pPr>
      <w:keepNext/>
      <w:spacing w:before="240" w:after="120"/>
    </w:pPr>
    <w:rPr>
      <w:rFonts w:ascii="Liberation Sans" w:hAnsi="Liberation Sans" w:eastAsia="Noto Sans CJK SC Regular" w:cs="FreeSans"/>
      <w:sz w:val="28"/>
      <w:szCs w:val="28"/>
    </w:rPr>
  </w:style>
  <w:style w:type="paragraph" w:customStyle="1" w:styleId="40">
    <w:name w:val="Указатель1"/>
    <w:basedOn w:val="1"/>
    <w:qFormat/>
    <w:uiPriority w:val="0"/>
    <w:pPr>
      <w:suppressLineNumbers/>
    </w:pPr>
  </w:style>
  <w:style w:type="paragraph" w:customStyle="1" w:styleId="4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uiPriority w:val="0"/>
    <w:pPr>
      <w:overflowPunct/>
      <w:autoSpaceDE/>
      <w:spacing w:before="280" w:after="280"/>
      <w:textAlignment w:val="auto"/>
    </w:pPr>
    <w:rPr>
      <w:rFonts w:ascii="Tahoma" w:hAnsi="Tahoma" w:cs="Tahoma"/>
      <w:lang w:val="en-US"/>
    </w:rPr>
  </w:style>
  <w:style w:type="paragraph" w:customStyle="1" w:styleId="42">
    <w:name w:val="ConsPlusNonformat"/>
    <w:qFormat/>
    <w:uiPriority w:val="0"/>
    <w:pPr>
      <w:widowControl w:val="0"/>
      <w:autoSpaceDE w:val="0"/>
      <w:spacing w:line="1" w:lineRule="atLeast"/>
      <w:ind w:left="-1" w:leftChars="-1" w:hanging="1" w:hangingChars="1"/>
      <w:textAlignment w:val="top"/>
      <w:outlineLvl w:val="0"/>
    </w:pPr>
    <w:rPr>
      <w:rFonts w:ascii="Courier New" w:hAnsi="Courier New" w:eastAsia="Calibri" w:cs="Courier New"/>
      <w:position w:val="-1"/>
      <w:lang w:val="ru-RU" w:eastAsia="zh-CN" w:bidi="ar-SA"/>
    </w:rPr>
  </w:style>
  <w:style w:type="paragraph" w:customStyle="1" w:styleId="43">
    <w:name w:val="consplusnormal"/>
    <w:basedOn w:val="1"/>
    <w:qFormat/>
    <w:uiPriority w:val="0"/>
    <w:pPr>
      <w:overflowPunct/>
      <w:autoSpaceDE/>
      <w:spacing w:before="280" w:after="280"/>
      <w:textAlignment w:val="auto"/>
    </w:pPr>
    <w:rPr>
      <w:sz w:val="24"/>
      <w:szCs w:val="24"/>
    </w:rPr>
  </w:style>
  <w:style w:type="paragraph" w:customStyle="1" w:styleId="44">
    <w:name w:val="Содержимое таблицы"/>
    <w:basedOn w:val="1"/>
    <w:uiPriority w:val="0"/>
    <w:pPr>
      <w:suppressLineNumbers/>
    </w:pPr>
  </w:style>
  <w:style w:type="paragraph" w:customStyle="1" w:styleId="45">
    <w:name w:val="Заголовок таблицы"/>
    <w:basedOn w:val="44"/>
    <w:uiPriority w:val="0"/>
    <w:pPr>
      <w:jc w:val="center"/>
    </w:pPr>
    <w:rPr>
      <w:b/>
      <w:bCs/>
    </w:rPr>
  </w:style>
  <w:style w:type="character" w:customStyle="1" w:styleId="46">
    <w:name w:val="Заголовок 2 Знак"/>
    <w:qFormat/>
    <w:uiPriority w:val="0"/>
    <w:rPr>
      <w:rFonts w:ascii="Cambria" w:hAnsi="Cambria" w:eastAsia="Times New Roman" w:cs="Times New Roman"/>
      <w:b/>
      <w:bCs/>
      <w:i/>
      <w:iCs/>
      <w:w w:val="100"/>
      <w:position w:val="-1"/>
      <w:sz w:val="28"/>
      <w:szCs w:val="28"/>
      <w:vertAlign w:val="baseline"/>
      <w:cs w:val="0"/>
      <w:lang w:eastAsia="zh-CN"/>
    </w:rPr>
  </w:style>
  <w:style w:type="character" w:customStyle="1" w:styleId="47">
    <w:name w:val="Основной текст_"/>
    <w:uiPriority w:val="0"/>
    <w:rPr>
      <w:w w:val="100"/>
      <w:position w:val="-1"/>
      <w:sz w:val="26"/>
      <w:szCs w:val="26"/>
      <w:shd w:val="clear" w:color="auto" w:fill="FFFFFF"/>
      <w:vertAlign w:val="baseline"/>
      <w:cs w:val="0"/>
    </w:rPr>
  </w:style>
  <w:style w:type="paragraph" w:customStyle="1" w:styleId="48">
    <w:name w:val="Основной текст1"/>
    <w:basedOn w:val="1"/>
    <w:uiPriority w:val="0"/>
    <w:pPr>
      <w:widowControl w:val="0"/>
      <w:shd w:val="clear" w:color="auto" w:fill="FFFFFF"/>
      <w:suppressAutoHyphens/>
      <w:overflowPunct/>
      <w:autoSpaceDE/>
      <w:spacing w:line="322" w:lineRule="atLeast"/>
      <w:jc w:val="both"/>
      <w:textAlignment w:val="auto"/>
    </w:pPr>
    <w:rPr>
      <w:sz w:val="26"/>
      <w:szCs w:val="26"/>
      <w:shd w:val="clear" w:color="auto" w:fill="FFFFFF"/>
    </w:rPr>
  </w:style>
  <w:style w:type="paragraph" w:customStyle="1" w:styleId="49">
    <w:name w:val="Основной текст2"/>
    <w:basedOn w:val="1"/>
    <w:uiPriority w:val="0"/>
    <w:pPr>
      <w:widowControl w:val="0"/>
      <w:shd w:val="clear" w:color="auto" w:fill="FFFFFF"/>
      <w:suppressAutoHyphens/>
      <w:overflowPunct/>
      <w:autoSpaceDE/>
      <w:spacing w:line="322" w:lineRule="atLeast"/>
      <w:jc w:val="both"/>
      <w:textAlignment w:val="auto"/>
    </w:pPr>
    <w:rPr>
      <w:color w:val="000000"/>
      <w:sz w:val="27"/>
      <w:szCs w:val="27"/>
    </w:rPr>
  </w:style>
  <w:style w:type="paragraph" w:customStyle="1" w:styleId="50">
    <w:name w:val="ConsPlusNormal"/>
    <w:uiPriority w:val="0"/>
    <w:pPr>
      <w:suppressAutoHyphens/>
      <w:autoSpaceDE w:val="0"/>
      <w:autoSpaceDN w:val="0"/>
      <w:adjustRightInd w:val="0"/>
      <w:spacing w:line="1" w:lineRule="atLeast"/>
      <w:ind w:left="-1" w:leftChars="-1" w:hanging="1" w:hangingChars="1"/>
      <w:textAlignment w:val="top"/>
      <w:outlineLvl w:val="0"/>
    </w:pPr>
    <w:rPr>
      <w:rFonts w:ascii="Arial" w:hAnsi="Arial" w:eastAsia="Calibri" w:cs="Arial"/>
      <w:position w:val="-1"/>
      <w:lang w:val="ru-RU" w:eastAsia="en-US" w:bidi="ar-SA"/>
    </w:rPr>
  </w:style>
  <w:style w:type="character" w:customStyle="1" w:styleId="51">
    <w:name w:val="apple-converted-space"/>
    <w:basedOn w:val="9"/>
    <w:uiPriority w:val="0"/>
    <w:rPr>
      <w:w w:val="100"/>
      <w:position w:val="-1"/>
      <w:vertAlign w:val="baseline"/>
      <w:cs w:val="0"/>
    </w:rPr>
  </w:style>
  <w:style w:type="character" w:customStyle="1" w:styleId="52">
    <w:name w:val="Текст сноски Знак"/>
    <w:qFormat/>
    <w:uiPriority w:val="0"/>
    <w:rPr>
      <w:rFonts w:ascii="Calibri" w:hAnsi="Calibri"/>
      <w:w w:val="100"/>
      <w:position w:val="-1"/>
      <w:vertAlign w:val="baseline"/>
      <w:cs w:val="0"/>
    </w:rPr>
  </w:style>
  <w:style w:type="paragraph" w:styleId="53">
    <w:name w:val="No Spacing"/>
    <w:uiPriority w:val="0"/>
    <w:pPr>
      <w:suppressAutoHyphens/>
      <w:overflowPunct w:val="0"/>
      <w:autoSpaceDE w:val="0"/>
      <w:autoSpaceDN w:val="0"/>
      <w:adjustRightInd w:val="0"/>
      <w:spacing w:line="1" w:lineRule="atLeast"/>
      <w:ind w:left="-1" w:leftChars="-1" w:hanging="1" w:hangingChars="1"/>
      <w:textAlignment w:val="baseline"/>
      <w:outlineLvl w:val="0"/>
    </w:pPr>
    <w:rPr>
      <w:rFonts w:ascii="Times New Roman" w:hAnsi="Times New Roman" w:eastAsia="Times New Roman" w:cs="Times New Roman"/>
      <w:position w:val="-1"/>
      <w:lang w:val="ru-RU" w:eastAsia="ru-RU" w:bidi="ar-SA"/>
    </w:rPr>
  </w:style>
  <w:style w:type="table" w:customStyle="1" w:styleId="54">
    <w:name w:val="_Style 53"/>
    <w:basedOn w:val="23"/>
    <w:uiPriority w:val="0"/>
    <w:tblPr>
      <w:tblCellMar>
        <w:left w:w="108" w:type="dxa"/>
        <w:right w:w="108" w:type="dxa"/>
      </w:tblCellMar>
    </w:tblPr>
  </w:style>
  <w:style w:type="table" w:customStyle="1" w:styleId="55">
    <w:name w:val="_Style 54"/>
    <w:basedOn w:val="23"/>
    <w:uiPriority w:val="0"/>
    <w:tblPr>
      <w:tblCellMar>
        <w:left w:w="108" w:type="dxa"/>
        <w:right w:w="108" w:type="dxa"/>
      </w:tblCellMar>
    </w:tblPr>
  </w:style>
  <w:style w:type="paragraph" w:styleId="56">
    <w:name w:val="List Paragraph"/>
    <w:basedOn w:val="1"/>
    <w:qFormat/>
    <w:uiPriority w:val="1"/>
    <w:pPr>
      <w:widowControl w:val="0"/>
      <w:overflowPunct/>
      <w:autoSpaceDN w:val="0"/>
      <w:spacing w:line="240" w:lineRule="auto"/>
      <w:ind w:left="257" w:leftChars="0" w:hanging="287" w:firstLineChars="0"/>
      <w:textAlignment w:val="auto"/>
      <w:outlineLvl w:val="9"/>
    </w:pPr>
    <w:rPr>
      <w:position w:val="0"/>
      <w:sz w:val="22"/>
      <w:szCs w:val="22"/>
      <w:lang w:eastAsia="en-US"/>
    </w:rPr>
  </w:style>
  <w:style w:type="paragraph" w:customStyle="1" w:styleId="57">
    <w:name w:val="Table Paragraph"/>
    <w:basedOn w:val="1"/>
    <w:qFormat/>
    <w:uiPriority w:val="1"/>
    <w:pPr>
      <w:widowControl w:val="0"/>
      <w:overflowPunct/>
      <w:autoSpaceDN w:val="0"/>
      <w:spacing w:line="256" w:lineRule="exact"/>
      <w:ind w:left="244" w:leftChars="0" w:right="202" w:firstLine="0" w:firstLineChars="0"/>
      <w:jc w:val="center"/>
      <w:textAlignment w:val="auto"/>
      <w:outlineLvl w:val="9"/>
    </w:pPr>
    <w:rPr>
      <w:positio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ArNJsdaEjQ7nJaar51iJI4wA==">CgMxLjA4AHIhMWNZLXRNOVlXVnMzeG1MdDhFTE9DZHJoOGRidU1GVXB4</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3</Pages>
  <Words>1205</Words>
  <Characters>6870</Characters>
  <Lines>57</Lines>
  <Paragraphs>16</Paragraphs>
  <TotalTime>10</TotalTime>
  <ScaleCrop>false</ScaleCrop>
  <LinksUpToDate>false</LinksUpToDate>
  <CharactersWithSpaces>8059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2025-02-28T06:06:00Z</dcterms:created>
  <dc:creator>1</dc:creator>
  <cp:lastModifiedBy>Ландыш</cp:lastModifiedBy>
  <dcterms:modified xsi:type="dcterms:W3CDTF">2026-02-16T10:34:17Z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4C154B597C4641C1B605067EC80831F5_12</vt:lpwstr>
  </property>
</Properties>
</file>